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C0E0E" w14:textId="77777777" w:rsidR="008214F8" w:rsidRPr="00DE27C1" w:rsidRDefault="002C390E" w:rsidP="008214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54A17" wp14:editId="69D8007C">
                <wp:simplePos x="0" y="0"/>
                <wp:positionH relativeFrom="column">
                  <wp:posOffset>5411470</wp:posOffset>
                </wp:positionH>
                <wp:positionV relativeFrom="paragraph">
                  <wp:posOffset>-69216</wp:posOffset>
                </wp:positionV>
                <wp:extent cx="1257300" cy="3524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3592B" w14:textId="77777777" w:rsidR="002C390E" w:rsidRPr="000E54DD" w:rsidRDefault="00DA1DC4" w:rsidP="002C390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สิ่งที่ส่งมาด้วย  </w:t>
                            </w:r>
                            <w:r w:rsidR="00147F9C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54A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6.1pt;margin-top:-5.45pt;width:99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" fillcolor="white [3201]" stroked="f" strokeweight=".5pt">
                <v:textbox>
                  <w:txbxContent>
                    <w:p w14:paraId="0A03592B" w14:textId="77777777" w:rsidR="002C390E" w:rsidRPr="000E54DD" w:rsidRDefault="00DA1DC4" w:rsidP="002C390E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สิ่งที่ส่งมาด้วย  </w:t>
                      </w:r>
                      <w:r w:rsidR="00147F9C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214F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8214F8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  <w:r w:rsidR="008214F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tbl>
      <w:tblPr>
        <w:tblW w:w="11607" w:type="dxa"/>
        <w:tblInd w:w="108" w:type="dxa"/>
        <w:tblLook w:val="04A0" w:firstRow="1" w:lastRow="0" w:firstColumn="1" w:lastColumn="0" w:noHBand="0" w:noVBand="1"/>
      </w:tblPr>
      <w:tblGrid>
        <w:gridCol w:w="1426"/>
        <w:gridCol w:w="4164"/>
        <w:gridCol w:w="2069"/>
        <w:gridCol w:w="781"/>
        <w:gridCol w:w="926"/>
        <w:gridCol w:w="1344"/>
        <w:gridCol w:w="897"/>
      </w:tblGrid>
      <w:tr w:rsidR="008214F8" w:rsidRPr="00877F11" w14:paraId="5E858A4C" w14:textId="77777777" w:rsidTr="007C05F4">
        <w:trPr>
          <w:trHeight w:val="342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0495" w14:textId="77777777" w:rsidR="008214F8" w:rsidRPr="00231399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231399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ประวัติสำหรับเสนอขอพระราชทานเหรียญจักรพรรดิมาลา</w:t>
            </w:r>
            <w:r w:rsidRPr="00231399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8544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5D423EA2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648B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ชื่อ....................................................................................................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07A8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ตำแหน่ง</w:t>
            </w:r>
            <w:r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ngsanaUPC" w:eastAsia="Times New Roman" w:hAnsi="AngsanaUPC" w:cs="AngsanaUPC" w:hint="cs"/>
                <w:b/>
                <w:bCs/>
                <w:sz w:val="26"/>
                <w:szCs w:val="26"/>
                <w:cs/>
              </w:rPr>
              <w:t>..........................โรงเรียน.............................................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85BB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3AF96D9C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5AD" w14:textId="0F97FBA2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สำนักงานเขตพื้นที่การศึกษามัธยมศึกษา</w:t>
            </w:r>
            <w:r w:rsidR="00F357C3">
              <w:rPr>
                <w:rFonts w:ascii="AngsanaUPC" w:eastAsia="Times New Roman" w:hAnsi="AngsanaUPC" w:cs="AngsanaUPC" w:hint="cs"/>
                <w:b/>
                <w:bCs/>
                <w:sz w:val="26"/>
                <w:szCs w:val="26"/>
                <w:cs/>
              </w:rPr>
              <w:t>ตาก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C1B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D4FB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77CA918B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DE0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กระทรวงศึกษาธิการ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8829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เกิดเมื่อวันที่.........เดือน....................................พ.ศ....................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3E6C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6925EF46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794F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รับราชการครบ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  <w:t xml:space="preserve">  25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ปี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เมื่อวันที่.</w:t>
            </w:r>
            <w:r>
              <w:t xml:space="preserve"> </w:t>
            </w:r>
            <w:r w:rsidRPr="00231399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.........เดือน....</w:t>
            </w:r>
            <w:r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.................พ.ศ...........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9042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เลขประจำตัวประชาชน..............................................................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1589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2828B3AD" w14:textId="77777777" w:rsidTr="007C05F4">
        <w:trPr>
          <w:trHeight w:val="4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4DB5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D9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5469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06BA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EB74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B1D4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1969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7F970D74" w14:textId="77777777" w:rsidTr="007C05F4">
        <w:trPr>
          <w:trHeight w:val="3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83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วัน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เดือน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ปี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40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A0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กรม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หรือ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E13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อายุ (ปี)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A17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เงินเดือน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8CC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หมายเหตุ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5329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36E2C979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8DE" w14:textId="77777777" w:rsidR="008214F8" w:rsidRPr="00231399" w:rsidRDefault="008214F8" w:rsidP="007C05F4">
            <w:pPr>
              <w:spacing w:after="0" w:line="240" w:lineRule="auto"/>
              <w:ind w:hanging="108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>
              <w:rPr>
                <w:rFonts w:ascii="AngsanaUPC" w:eastAsia="Times New Roman" w:hAnsi="AngsanaUPC" w:cs="AngsanaUPC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9794BA" wp14:editId="38316AD4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95250</wp:posOffset>
                      </wp:positionV>
                      <wp:extent cx="492125" cy="635"/>
                      <wp:effectExtent l="22225" t="59690" r="9525" b="53975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2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1E0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57.2pt;margin-top:7.5pt;width:38.7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">
                      <v:stroke endarrow="block"/>
                    </v:shape>
                  </w:pict>
                </mc:Fallback>
              </mc:AlternateContent>
            </w:r>
            <w:r w:rsidRPr="00231399">
              <w:rPr>
                <w:rFonts w:ascii="AngsanaUPC" w:eastAsia="Times New Roman" w:hAnsi="AngsanaUPC" w:cs="AngsanaUPC" w:hint="cs"/>
                <w:color w:val="FF0000"/>
                <w:sz w:val="24"/>
                <w:szCs w:val="24"/>
                <w:cs/>
              </w:rPr>
              <w:t>ว/ด/ป ที่บรรจุ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F50F" w14:textId="77777777" w:rsidR="008214F8" w:rsidRPr="00223884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  <w:t xml:space="preserve">              </w:t>
            </w:r>
            <w:r>
              <w:rPr>
                <w:rFonts w:ascii="AngsanaUPC" w:eastAsia="Times New Roman" w:hAnsi="AngsanaUPC" w:cs="AngsanaUPC" w:hint="cs"/>
                <w:color w:val="FF0000"/>
                <w:sz w:val="24"/>
                <w:szCs w:val="24"/>
                <w:cs/>
              </w:rPr>
              <w:t>ลงวัน เดือน  ปี ที่บรรจุ</w:t>
            </w:r>
            <w:r w:rsidRPr="00231399">
              <w:rPr>
                <w:rFonts w:ascii="AngsanaUPC" w:eastAsia="Times New Roman" w:hAnsi="AngsanaUPC" w:cs="AngsanaUPC" w:hint="cs"/>
                <w:color w:val="FF0000"/>
                <w:sz w:val="24"/>
                <w:szCs w:val="24"/>
                <w:cs/>
              </w:rPr>
              <w:t>ของแต่ละคน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1652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016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E6C5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F44D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F48F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3260" w:rsidRPr="00877F11" w14:paraId="522136B0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F14A" w14:textId="77777777" w:rsidR="00233260" w:rsidRDefault="00233260" w:rsidP="00DD1F8B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noProof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C16E3" wp14:editId="4866F46E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90170</wp:posOffset>
                      </wp:positionV>
                      <wp:extent cx="488950" cy="0"/>
                      <wp:effectExtent l="38100" t="76200" r="0" b="95250"/>
                      <wp:wrapNone/>
                      <wp:docPr id="2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8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0F414" id="ลูกศรเชื่อมต่อแบบตรง 2" o:spid="_x0000_s1026" type="#_x0000_t32" style="position:absolute;margin-left:57.1pt;margin-top:7.1pt;width:38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.......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6A05" w14:textId="77777777" w:rsidR="00233260" w:rsidRDefault="00233260" w:rsidP="007C05F4">
            <w:pPr>
              <w:spacing w:after="0" w:line="240" w:lineRule="auto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color w:val="FF0000"/>
                <w:sz w:val="24"/>
                <w:szCs w:val="24"/>
                <w:cs/>
              </w:rPr>
              <w:t xml:space="preserve">             ลงข้อมูลการเลื่อนเงินเดือนประจำปี ต่อจาก ปีที่บรรจุ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F5E5" w14:textId="77777777" w:rsidR="00233260" w:rsidRPr="00563265" w:rsidRDefault="0023326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0EE3" w14:textId="77777777" w:rsidR="00233260" w:rsidRPr="00877F11" w:rsidRDefault="0023326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CD2E3" w14:textId="77777777" w:rsidR="00233260" w:rsidRPr="00877F11" w:rsidRDefault="0023326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1FB0" w14:textId="77777777" w:rsidR="00233260" w:rsidRPr="00877F11" w:rsidRDefault="0023326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378E2" w14:textId="77777777" w:rsidR="00233260" w:rsidRPr="00877F11" w:rsidRDefault="00233260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3260" w:rsidRPr="00877F11" w14:paraId="17EFE120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EDCE" w14:textId="77777777" w:rsidR="00233260" w:rsidRDefault="00233260" w:rsidP="00DD1F8B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noProof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.......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D8F2" w14:textId="30F0CFD1" w:rsidR="00233260" w:rsidRDefault="00233260" w:rsidP="007C05F4">
            <w:pPr>
              <w:spacing w:after="0" w:line="240" w:lineRule="auto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ครูผู้ช่วย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7EF9" w14:textId="77777777" w:rsidR="00233260" w:rsidRPr="00563265" w:rsidRDefault="0023326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0619" w14:textId="77777777" w:rsidR="00233260" w:rsidRPr="00877F11" w:rsidRDefault="0023326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DFA6" w14:textId="77777777" w:rsidR="00233260" w:rsidRPr="00877F11" w:rsidRDefault="0023326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B2BA" w14:textId="77777777" w:rsidR="00233260" w:rsidRPr="00877F11" w:rsidRDefault="0023326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47818" w14:textId="77777777" w:rsidR="00233260" w:rsidRPr="00877F11" w:rsidRDefault="00233260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F3B140C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4923" w14:textId="77777777" w:rsidR="008214F8" w:rsidRPr="00877F11" w:rsidRDefault="008214F8" w:rsidP="00DD1F8B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2540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AC9D" w14:textId="5EAF0F24" w:rsidR="008214F8" w:rsidRPr="00877F11" w:rsidRDefault="00233260" w:rsidP="00233260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E844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3B6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382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2AE0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818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244E944B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1E1" w14:textId="77777777" w:rsidR="008214F8" w:rsidRPr="00877F11" w:rsidRDefault="008214F8" w:rsidP="00DD1F8B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2541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F55" w14:textId="6FBD912F" w:rsidR="008214F8" w:rsidRPr="00877F11" w:rsidRDefault="0023326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CB5E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A6A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DFF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D0A8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8808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58C9EED1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E9C" w14:textId="77777777" w:rsidR="008214F8" w:rsidRPr="00877F11" w:rsidRDefault="008214F8" w:rsidP="00DD1F8B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2542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DCE" w14:textId="464D76ED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0D8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65C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092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A18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7B8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01B5FFB8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9CAB" w14:textId="77777777" w:rsidR="008214F8" w:rsidRPr="00877F11" w:rsidRDefault="008214F8" w:rsidP="00DD1F8B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2543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36AB" w14:textId="13E275FF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2334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36A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069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E1D2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09E3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05C2A2CB" w14:textId="77777777" w:rsidTr="00D67E9C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670" w14:textId="77777777" w:rsidR="008214F8" w:rsidRPr="00877F11" w:rsidRDefault="008214F8" w:rsidP="00D67E9C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="00D67E9C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เม.ย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2544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610D" w14:textId="77777777" w:rsidR="008214F8" w:rsidRPr="00877F11" w:rsidRDefault="00D67E9C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color w:val="FF0000"/>
                <w:sz w:val="24"/>
                <w:szCs w:val="24"/>
                <w:cs/>
              </w:rPr>
              <w:t xml:space="preserve">                ตั้งแต่ปี 2544 เป็นต้นไปจะมีการเลื่อนเงินเดือน เม.ย. </w:t>
            </w:r>
            <w:r>
              <w:rPr>
                <w:rFonts w:ascii="AngsanaUPC" w:eastAsia="Times New Roman" w:hAnsi="AngsanaUPC" w:cs="AngsanaUPC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BC045E" wp14:editId="38004CE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93345</wp:posOffset>
                      </wp:positionV>
                      <wp:extent cx="333375" cy="635"/>
                      <wp:effectExtent l="38100" t="76200" r="0" b="94615"/>
                      <wp:wrapNone/>
                      <wp:docPr id="1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3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D2F04" id="ลูกศรเชื่อมต่อแบบตรง 1" o:spid="_x0000_s1026" type="#_x0000_t32" style="position:absolute;margin-left:3.05pt;margin-top:7.35pt;width:26.2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22D0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5F6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C41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FBE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909E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0C603F50" w14:textId="77777777" w:rsidTr="00D67E9C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EB5D" w14:textId="77777777" w:rsidR="008214F8" w:rsidRPr="00877F11" w:rsidRDefault="008214F8" w:rsidP="00DD1F8B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2544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094D" w14:textId="2394E80C" w:rsidR="008214F8" w:rsidRPr="00877F11" w:rsidRDefault="00D67E9C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C9DA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AC3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11F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3115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D23D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DCCBFA8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88A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2545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198E" w14:textId="0D9FACDE" w:rsidR="008214F8" w:rsidRPr="00231399" w:rsidRDefault="00D67E9C" w:rsidP="00D67E9C">
            <w:pPr>
              <w:spacing w:after="0" w:line="240" w:lineRule="auto"/>
              <w:jc w:val="both"/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4C15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7FE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4BD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E7B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7A12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4C1BE99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5E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2545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CDC" w14:textId="34341537" w:rsidR="008214F8" w:rsidRPr="00877F11" w:rsidRDefault="001B3BC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E85C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F59B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E93E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B042" w14:textId="77777777" w:rsidR="008214F8" w:rsidRPr="004E06E7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D1C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51D06981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BE5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2546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B3E7" w14:textId="2BF34100" w:rsidR="008214F8" w:rsidRDefault="001B3BC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A6EA6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A5F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5EB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E9F2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B87D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376897C9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486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2546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E598" w14:textId="6DB5B709" w:rsidR="008214F8" w:rsidRDefault="001B3BC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B3B7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2F8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07F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2BC6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01D81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0E3C6C1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BD2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2547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77C8" w14:textId="63648DF2" w:rsidR="008214F8" w:rsidRDefault="001B3BC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FBBD" w14:textId="77777777" w:rsidR="008214F8" w:rsidRPr="00CF68F2" w:rsidRDefault="00563265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</w:pPr>
            <w:r w:rsidRPr="00563265">
              <w:rPr>
                <w:rFonts w:ascii="AngsanaUPC" w:eastAsia="Times New Roman" w:hAnsi="AngsanaUPC" w:cs="AngsanaUPC"/>
                <w:color w:val="FF0000"/>
                <w:sz w:val="24"/>
                <w:szCs w:val="24"/>
                <w:cs/>
              </w:rPr>
              <w:t>สามัญศึกษา/ศึกษาธิการ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517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E08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7707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09ED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09E368A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A51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2547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42EC" w14:textId="431550D9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151B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573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E03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2DA3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CC4FF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28FD353B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260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2548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7300" w14:textId="503EB8B0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9C46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D1A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555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528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25E2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561912D5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FE20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2548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752A" w14:textId="62DCC69E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B190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AAF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B4C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FF11E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1AF90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7B46550D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6865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2549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BD90" w14:textId="3D2F1CB5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6131B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CBD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2F6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3C7D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3587C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77B13D2C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C2E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2549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7A20" w14:textId="1EF176C1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05C7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693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B56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DFA7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3E76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31F1CB33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AA4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2550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87C2" w14:textId="41141594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F8E3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0D6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382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EC7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87F6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2DEB577F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2D6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CC5E" w14:textId="417210E0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06F8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234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108D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21F5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C8586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70F22E5F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799B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2551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FA4F" w14:textId="698E237E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A215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E35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5113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7DAA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95B6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798C38F3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9E8C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D981" w14:textId="1B562642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F5D8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19F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D36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F89A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81D62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57A486A7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C85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2552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F059" w14:textId="397A0D47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731CB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DF9B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811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8EF2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C536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3492CCB0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8CE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859D" w14:textId="5B6CDBC5" w:rsidR="008214F8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BB3D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EFFE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4A1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DE52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CFB3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0D011573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3A6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42C" w14:textId="4E54A25E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D71A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E65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BF5E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6D96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F7D2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5746165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8E7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264" w14:textId="4DEA3BED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FB0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0FBE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DDB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7D4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99A0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28F6ADC2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94A7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8AD9" w14:textId="49BA1CD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9BF1" w14:textId="77777777" w:rsidR="008214F8" w:rsidRPr="005063C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4"/>
                <w:szCs w:val="24"/>
              </w:rPr>
            </w:pPr>
            <w:r w:rsidRPr="005063C1">
              <w:rPr>
                <w:rFonts w:ascii="AngsanaUPC" w:eastAsia="Times New Roman" w:hAnsi="AngsanaUPC" w:cs="AngsanaUPC"/>
                <w:color w:val="000000"/>
                <w:sz w:val="24"/>
                <w:szCs w:val="24"/>
                <w:cs/>
              </w:rPr>
              <w:t>สพฐ</w:t>
            </w:r>
            <w:r w:rsidRPr="005063C1">
              <w:rPr>
                <w:rFonts w:ascii="AngsanaUPC" w:eastAsia="Times New Roman" w:hAnsi="AngsanaUPC" w:cs="AngsanaUPC" w:hint="cs"/>
                <w:color w:val="000000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692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3001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7287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838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52D7FE81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AB8B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B297" w14:textId="5AC528DC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C15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986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95E5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352E" w14:textId="77777777" w:rsidR="008214F8" w:rsidRPr="004E06E7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E806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79B44059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756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CDE6" w14:textId="72D32364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CB3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F4F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93F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89CE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6F49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CBE28DF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87D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70DD" w14:textId="3CC7EE67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B0B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366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BF6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8B8C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3043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2C6A85D8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2C523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91A7" w14:textId="0A67D53C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78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4903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8AB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7EEB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  <w:cs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650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71010BE8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6D9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DD38" w14:textId="67764B13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A35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B73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BCA9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AD85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A1E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46D0821E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C03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C37C" w14:textId="4FD2BAC8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41EB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8DF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16E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649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B7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0763B6D5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833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291B" w14:textId="5CE1F3D0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CE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E75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009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058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CBB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769B524" w14:textId="77777777" w:rsidR="001855F1" w:rsidRPr="00DE27C1" w:rsidRDefault="001855F1" w:rsidP="001855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D56DC8D" w14:textId="77777777" w:rsidR="008214F8" w:rsidRPr="00DE27C1" w:rsidRDefault="008214F8" w:rsidP="008214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1607" w:type="dxa"/>
        <w:tblInd w:w="108" w:type="dxa"/>
        <w:tblLook w:val="04A0" w:firstRow="1" w:lastRow="0" w:firstColumn="1" w:lastColumn="0" w:noHBand="0" w:noVBand="1"/>
      </w:tblPr>
      <w:tblGrid>
        <w:gridCol w:w="1426"/>
        <w:gridCol w:w="4164"/>
        <w:gridCol w:w="2069"/>
        <w:gridCol w:w="781"/>
        <w:gridCol w:w="926"/>
        <w:gridCol w:w="1344"/>
        <w:gridCol w:w="897"/>
      </w:tblGrid>
      <w:tr w:rsidR="008214F8" w:rsidRPr="00877F11" w14:paraId="2ECCF37C" w14:textId="77777777" w:rsidTr="007C05F4">
        <w:trPr>
          <w:trHeight w:val="342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E91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ประวัติสำหรับเสนอขอพระราชทานเหรียญจักรพรรดิมาลา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BEFD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3EA5DD0E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464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ชื่อ....................................................................................................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19B8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ตำแหน่ง</w:t>
            </w:r>
            <w:r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ngsanaUPC" w:eastAsia="Times New Roman" w:hAnsi="AngsanaUPC" w:cs="AngsanaUPC" w:hint="cs"/>
                <w:b/>
                <w:bCs/>
                <w:sz w:val="26"/>
                <w:szCs w:val="26"/>
                <w:cs/>
              </w:rPr>
              <w:t>..........................โรงเรียน.............................................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AD4B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13935ACF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E82" w14:textId="386A1581" w:rsidR="008214F8" w:rsidRPr="00D67E9C" w:rsidRDefault="008214F8" w:rsidP="00D67E9C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สำนักงานเขตพื้นที่การศึกษามัธยมศึกษา</w:t>
            </w:r>
            <w:r w:rsidR="00F357C3">
              <w:rPr>
                <w:rFonts w:ascii="AngsanaUPC" w:eastAsia="Times New Roman" w:hAnsi="AngsanaUPC" w:cs="AngsanaUPC" w:hint="cs"/>
                <w:b/>
                <w:bCs/>
                <w:sz w:val="26"/>
                <w:szCs w:val="26"/>
                <w:cs/>
              </w:rPr>
              <w:t>ตาก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3BEC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889A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14D99485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6908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กระทรวงศึกษาธิการ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035D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เกิดเมื่อวันที่.........เดือน....................................พ.ศ....................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EE1C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1846744B" w14:textId="77777777" w:rsidTr="007C05F4">
        <w:trPr>
          <w:trHeight w:val="342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7ED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รับราชการครบ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  <w:t xml:space="preserve">  25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ปี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เมื่อวันที่.......................................................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0339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6"/>
                <w:szCs w:val="26"/>
                <w:cs/>
              </w:rPr>
              <w:t>เลขประจำตัวประชาชน..............................................................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FBE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630382A8" w14:textId="77777777" w:rsidTr="007C05F4">
        <w:trPr>
          <w:trHeight w:val="4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13AC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90B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9CA9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C860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E19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5796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DC26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378206D8" w14:textId="77777777" w:rsidTr="007C05F4">
        <w:trPr>
          <w:trHeight w:val="3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539B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วัน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เดือน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ปี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1C5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7A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กรม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หรือ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</w:rPr>
              <w:t xml:space="preserve">  </w:t>
            </w: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0AB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อายุ (ปี)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FE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เงินเดือน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7F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sz w:val="28"/>
              </w:rPr>
            </w:pPr>
            <w:r w:rsidRPr="00877F11">
              <w:rPr>
                <w:rFonts w:ascii="AngsanaUPC" w:eastAsia="Times New Roman" w:hAnsi="AngsanaUPC" w:cs="AngsanaUPC"/>
                <w:b/>
                <w:bCs/>
                <w:sz w:val="28"/>
                <w:cs/>
              </w:rPr>
              <w:t>หมายเหตุ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84D6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14F8" w:rsidRPr="00877F11" w14:paraId="6BDE4B1F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650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D892" w14:textId="0FEE62D7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2BC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9FB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50EC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3EE1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3313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64ED2652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E1B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1FD6" w14:textId="44E6CAC6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B1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E63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349B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E5F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C7F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3E4A6D9F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FE9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เม.ย.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C8C9" w14:textId="7BAE625D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07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CEB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4F05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29D0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F6D8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2F3747A1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4C9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ต.ค.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 xml:space="preserve">  2559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4946" w14:textId="6C475A3E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50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FCD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35F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217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19CB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6F38D250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EE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เม.ย.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2560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C44F" w14:textId="1722CF6D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ED3A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C4CE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DAB1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998F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3F2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784A4029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3A6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ต.ค.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2560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63B2" w14:textId="134D08BD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004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26D0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DFD6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12B2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D78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1DA68A18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E3E" w14:textId="77777777" w:rsidR="008214F8" w:rsidRPr="004E06E7" w:rsidRDefault="008214F8" w:rsidP="00D67E9C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FF0000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เม.ย. </w:t>
            </w:r>
            <w:r>
              <w:rPr>
                <w:rFonts w:ascii="AngsanaUPC" w:eastAsia="Times New Roman" w:hAnsi="AngsanaUPC" w:cs="AngsanaUPC"/>
                <w:sz w:val="24"/>
                <w:szCs w:val="24"/>
              </w:rPr>
              <w:t>25</w:t>
            </w:r>
            <w:r w:rsidR="00D67E9C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62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8959" w14:textId="1117C5AC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F998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030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EFF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E16D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E77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53E43317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C8C" w14:textId="77777777" w:rsidR="008214F8" w:rsidRPr="00877F11" w:rsidRDefault="008214F8" w:rsidP="00D67E9C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</w:t>
            </w:r>
            <w:r>
              <w:rPr>
                <w:rFonts w:ascii="AngsanaUPC" w:eastAsia="Times New Roman" w:hAnsi="AngsanaUPC" w:cs="AngsanaUPC"/>
                <w:sz w:val="24"/>
                <w:szCs w:val="24"/>
                <w:cs/>
              </w:rPr>
              <w:t>.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. </w:t>
            </w:r>
            <w:r>
              <w:rPr>
                <w:rFonts w:ascii="AngsanaUPC" w:eastAsia="Times New Roman" w:hAnsi="AngsanaUPC" w:cs="AngsanaUPC"/>
                <w:sz w:val="24"/>
                <w:szCs w:val="24"/>
              </w:rPr>
              <w:t>256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D08AF" w14:textId="20257D96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E289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8E1D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E16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F16E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C79A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14F8" w:rsidRPr="00877F11" w14:paraId="622F1D2E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284" w14:textId="77777777" w:rsidR="008214F8" w:rsidRPr="00877F11" w:rsidRDefault="008214F8" w:rsidP="00D67E9C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เม.ย. </w:t>
            </w:r>
            <w:r w:rsidR="00E20080">
              <w:rPr>
                <w:rFonts w:ascii="AngsanaUPC" w:eastAsia="Times New Roman" w:hAnsi="AngsanaUPC" w:cs="AngsanaUPC"/>
                <w:sz w:val="24"/>
                <w:szCs w:val="24"/>
              </w:rPr>
              <w:t>256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1800" w14:textId="5FB83EBC" w:rsidR="008214F8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9032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799F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B017" w14:textId="77777777" w:rsidR="008214F8" w:rsidRPr="00877F11" w:rsidRDefault="008214F8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856" w14:textId="77777777" w:rsidR="008214F8" w:rsidRPr="00877F11" w:rsidRDefault="008214F8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5E1B" w14:textId="77777777" w:rsidR="008214F8" w:rsidRPr="00877F11" w:rsidRDefault="008214F8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80" w:rsidRPr="00877F11" w14:paraId="1624E171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52CA" w14:textId="77777777" w:rsidR="00E20080" w:rsidRPr="00877F11" w:rsidRDefault="00E20080" w:rsidP="00D67E9C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</w:t>
            </w:r>
            <w:r>
              <w:rPr>
                <w:rFonts w:ascii="AngsanaUPC" w:eastAsia="Times New Roman" w:hAnsi="AngsanaUPC" w:cs="AngsanaUPC"/>
                <w:sz w:val="24"/>
                <w:szCs w:val="24"/>
                <w:cs/>
              </w:rPr>
              <w:t>.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. </w:t>
            </w:r>
            <w:r>
              <w:rPr>
                <w:rFonts w:ascii="AngsanaUPC" w:eastAsia="Times New Roman" w:hAnsi="AngsanaUPC" w:cs="AngsanaUPC"/>
                <w:sz w:val="24"/>
                <w:szCs w:val="24"/>
              </w:rPr>
              <w:t>256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EA7E" w14:textId="026268D3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DF2E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C7C5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A52A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F282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D2C2E" w14:textId="77777777" w:rsidR="00E20080" w:rsidRPr="00877F11" w:rsidRDefault="00E20080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80" w:rsidRPr="00877F11" w14:paraId="41054A05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61ED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1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เม.ย. </w:t>
            </w:r>
            <w:r w:rsidR="00D67E9C">
              <w:rPr>
                <w:rFonts w:ascii="AngsanaUPC" w:eastAsia="Times New Roman" w:hAnsi="AngsanaUPC" w:cs="AngsanaUPC"/>
                <w:sz w:val="24"/>
                <w:szCs w:val="24"/>
              </w:rPr>
              <w:t>2564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8B93" w14:textId="2EF5780C" w:rsidR="00E20080" w:rsidRPr="00877F11" w:rsidRDefault="00E20080" w:rsidP="00E20080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ครูชำนาญการพิเศษ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โรงเรียน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ตากพิทยาคม</w:t>
            </w:r>
            <w:r w:rsidR="00103882" w:rsidRPr="00E20080">
              <w:rPr>
                <w:rFonts w:ascii="AngsanaUPC" w:eastAsia="Times New Roman" w:hAnsi="AngsanaUPC" w:cs="AngsanaUPC"/>
                <w:sz w:val="24"/>
                <w:szCs w:val="24"/>
                <w:cs/>
              </w:rPr>
              <w:t xml:space="preserve">  </w:t>
            </w:r>
            <w:r w:rsidR="00103882"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  <w:r w:rsid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อ.เมือง จ.</w:t>
            </w:r>
            <w:r w:rsidR="00103882" w:rsidRPr="00103882"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ตาก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755F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สพฐ</w:t>
            </w:r>
            <w:r>
              <w:rPr>
                <w:rFonts w:ascii="AngsanaUPC" w:eastAsia="Times New Roman" w:hAnsi="AngsanaUPC" w:cs="AngsanaUPC" w:hint="cs"/>
                <w:sz w:val="24"/>
                <w:szCs w:val="24"/>
                <w:cs/>
              </w:rPr>
              <w:t>./ศึกษาธิการ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97BA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88B8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E5FF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6115E" w14:textId="77777777" w:rsidR="00E20080" w:rsidRPr="00877F11" w:rsidRDefault="00E20080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0080" w:rsidRPr="00877F11" w14:paraId="7EA63A50" w14:textId="77777777" w:rsidTr="007C05F4">
        <w:trPr>
          <w:trHeight w:val="30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9DC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(</w:t>
            </w: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จนถึงปัจจุบัน)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B0CF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BE69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805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24C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8638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631" w14:textId="77777777" w:rsidR="00E20080" w:rsidRPr="00877F11" w:rsidRDefault="00E20080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0080" w:rsidRPr="00877F11" w14:paraId="726C7D9C" w14:textId="77777777" w:rsidTr="007C05F4">
        <w:trPr>
          <w:trHeight w:val="37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FA49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99AA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CBBF" w14:textId="77777777" w:rsidR="00E20080" w:rsidRPr="00877F11" w:rsidRDefault="00E20080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935A69" wp14:editId="76007131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152400</wp:posOffset>
                      </wp:positionV>
                      <wp:extent cx="409575" cy="381000"/>
                      <wp:effectExtent l="19050" t="19050" r="47625" b="38100"/>
                      <wp:wrapNone/>
                      <wp:docPr id="1032" name="ตัวเชื่อมต่อตรง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C7E3F" id="ตัวเชื่อมต่อตรง 10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12pt" to="139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" strokecolor="red" strokeweight="2.25pt">
                      <v:stroke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0"/>
            </w:tblGrid>
            <w:tr w:rsidR="00E20080" w:rsidRPr="00877F11" w14:paraId="79FDE218" w14:textId="77777777" w:rsidTr="007C05F4">
              <w:trPr>
                <w:trHeight w:val="375"/>
                <w:tblCellSpacing w:w="0" w:type="dxa"/>
              </w:trPr>
              <w:tc>
                <w:tcPr>
                  <w:tcW w:w="3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D590C" w14:textId="77777777" w:rsidR="00E20080" w:rsidRPr="00877F11" w:rsidRDefault="00E20080" w:rsidP="007C05F4">
                  <w:pPr>
                    <w:spacing w:after="0" w:line="240" w:lineRule="auto"/>
                    <w:jc w:val="center"/>
                    <w:rPr>
                      <w:rFonts w:ascii="AngsanaUPC" w:eastAsia="Times New Roman" w:hAnsi="AngsanaUPC" w:cs="AngsanaUPC"/>
                      <w:sz w:val="24"/>
                      <w:szCs w:val="24"/>
                    </w:rPr>
                  </w:pPr>
                  <w:r w:rsidRPr="00877F11">
                    <w:rPr>
                      <w:rFonts w:ascii="AngsanaUPC" w:eastAsia="Times New Roman" w:hAnsi="AngsanaUPC" w:cs="AngsanaUPC"/>
                      <w:sz w:val="24"/>
                      <w:szCs w:val="24"/>
                      <w:cs/>
                    </w:rPr>
                    <w:t>ลงชื่อ</w:t>
                  </w:r>
                  <w:r w:rsidRPr="00877F11">
                    <w:rPr>
                      <w:rFonts w:ascii="AngsanaUPC" w:eastAsia="Times New Roman" w:hAnsi="AngsanaUPC" w:cs="AngsanaUPC"/>
                      <w:sz w:val="24"/>
                      <w:szCs w:val="24"/>
                    </w:rPr>
                    <w:t xml:space="preserve"> ........................................................ </w:t>
                  </w:r>
                </w:p>
              </w:tc>
            </w:tr>
          </w:tbl>
          <w:p w14:paraId="1BD7B087" w14:textId="77777777" w:rsidR="00E20080" w:rsidRPr="00877F11" w:rsidRDefault="00E20080" w:rsidP="007C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DD9F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E78A" w14:textId="77777777" w:rsidR="00E20080" w:rsidRPr="00877F11" w:rsidRDefault="00E20080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0080" w:rsidRPr="00877F11" w14:paraId="77285E3C" w14:textId="77777777" w:rsidTr="007C05F4">
        <w:trPr>
          <w:trHeight w:val="450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BB9C4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63DB" w14:textId="77777777" w:rsidR="00E20080" w:rsidRPr="00877F11" w:rsidRDefault="00E20080" w:rsidP="007C05F4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sz w:val="24"/>
                <w:szCs w:val="24"/>
              </w:rPr>
            </w:pPr>
            <w:r w:rsidRPr="00877F11">
              <w:rPr>
                <w:rFonts w:ascii="AngsanaUPC" w:eastAsia="Times New Roman" w:hAnsi="AngsanaUPC" w:cs="AngsanaUPC"/>
                <w:sz w:val="24"/>
                <w:szCs w:val="24"/>
                <w:cs/>
              </w:rPr>
              <w:t>เจ้าของประวัติ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F42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D162" w14:textId="77777777" w:rsidR="00E20080" w:rsidRPr="00877F11" w:rsidRDefault="00E20080" w:rsidP="007C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0080" w:rsidRPr="00877F11" w14:paraId="5FFB25A8" w14:textId="77777777" w:rsidTr="007C05F4">
        <w:trPr>
          <w:trHeight w:val="420"/>
        </w:trPr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287E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5DFD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sz w:val="24"/>
                <w:szCs w:val="24"/>
              </w:rPr>
            </w:pPr>
          </w:p>
        </w:tc>
        <w:tc>
          <w:tcPr>
            <w:tcW w:w="3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230" w14:textId="77777777" w:rsidR="00E20080" w:rsidRPr="00877F11" w:rsidRDefault="00E20080" w:rsidP="007C05F4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UPC" w:eastAsia="Times New Roman" w:hAnsi="AngsanaUPC" w:cs="AngsanaUPC" w:hint="cs"/>
                <w:b/>
                <w:bCs/>
                <w:color w:val="FF0000"/>
                <w:sz w:val="32"/>
                <w:szCs w:val="32"/>
                <w:cs/>
              </w:rPr>
              <w:t>ลงชื่อ</w:t>
            </w:r>
            <w:r w:rsidRPr="00877F11">
              <w:rPr>
                <w:rFonts w:ascii="AngsanaUPC" w:eastAsia="Times New Roman" w:hAnsi="AngsanaUPC" w:cs="AngsanaUPC"/>
                <w:b/>
                <w:bCs/>
                <w:color w:val="FF0000"/>
                <w:sz w:val="32"/>
                <w:szCs w:val="32"/>
                <w:cs/>
              </w:rPr>
              <w:t>ใช้ปากกาหมึกสีน้ำเงินเท่านั้น</w:t>
            </w:r>
          </w:p>
        </w:tc>
      </w:tr>
    </w:tbl>
    <w:p w14:paraId="40E07D0A" w14:textId="77777777" w:rsidR="008214F8" w:rsidRPr="00877F11" w:rsidRDefault="008214F8" w:rsidP="008214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29CEC2" w14:textId="77777777" w:rsidR="008214F8" w:rsidRPr="00164933" w:rsidRDefault="008214F8" w:rsidP="008214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EDD86C" w14:textId="77777777" w:rsidR="00D761C6" w:rsidRDefault="007A5D0B" w:rsidP="00D761C6">
      <w:pPr>
        <w:tabs>
          <w:tab w:val="left" w:pos="851"/>
        </w:tabs>
        <w:spacing w:after="0"/>
        <w:rPr>
          <w:rFonts w:ascii="AngsanaUPC" w:hAnsi="AngsanaUPC" w:cs="AngsanaUPC"/>
        </w:rPr>
      </w:pPr>
      <w:r w:rsidRPr="007A5D0B">
        <w:rPr>
          <w:rFonts w:ascii="AngsanaUPC" w:hAnsi="AngsanaUPC" w:cs="AngsanaUPC"/>
          <w:b/>
          <w:bCs/>
        </w:rPr>
        <w:t>***</w:t>
      </w:r>
      <w:r w:rsidRPr="007A5D0B">
        <w:rPr>
          <w:rFonts w:ascii="AngsanaUPC" w:hAnsi="AngsanaUPC" w:cs="AngsanaUPC" w:hint="cs"/>
          <w:b/>
          <w:bCs/>
          <w:cs/>
        </w:rPr>
        <w:t xml:space="preserve"> </w:t>
      </w:r>
      <w:r w:rsidR="007C05F4" w:rsidRPr="007C05F4">
        <w:rPr>
          <w:rFonts w:ascii="AngsanaUPC" w:hAnsi="AngsanaUPC" w:cs="AngsanaUPC"/>
          <w:b/>
          <w:bCs/>
          <w:u w:val="single"/>
          <w:cs/>
        </w:rPr>
        <w:t>หมายเหตุ</w:t>
      </w:r>
      <w:r w:rsidR="007C05F4" w:rsidRPr="007C05F4">
        <w:rPr>
          <w:rFonts w:ascii="AngsanaUPC" w:hAnsi="AngsanaUPC" w:cs="AngsanaUPC"/>
          <w:cs/>
        </w:rPr>
        <w:t xml:space="preserve"> </w:t>
      </w:r>
      <w:r w:rsidR="007C05F4" w:rsidRPr="007C05F4">
        <w:rPr>
          <w:rFonts w:ascii="AngsanaUPC" w:hAnsi="AngsanaUPC" w:cs="AngsanaUPC"/>
        </w:rPr>
        <w:t xml:space="preserve">: </w:t>
      </w:r>
      <w:r w:rsidR="00D761C6">
        <w:rPr>
          <w:rFonts w:ascii="AngsanaUPC" w:hAnsi="AngsanaUPC" w:cs="AngsanaUPC" w:hint="cs"/>
          <w:cs/>
        </w:rPr>
        <w:t xml:space="preserve">1. </w:t>
      </w:r>
      <w:r w:rsidR="00D761C6" w:rsidRPr="00D761C6">
        <w:rPr>
          <w:rFonts w:ascii="AngsanaUPC" w:hAnsi="AngsanaUPC" w:cs="AngsanaUPC"/>
          <w:cs/>
        </w:rPr>
        <w:t xml:space="preserve">บรรทัดแรกในช่องวันที่ เดือน ปี ที่รับราชการให้พิมพ์ </w:t>
      </w:r>
      <w:r w:rsidR="00D761C6" w:rsidRPr="00D761C6">
        <w:rPr>
          <w:rFonts w:ascii="AngsanaUPC" w:hAnsi="AngsanaUPC" w:cs="AngsanaUPC"/>
        </w:rPr>
        <w:t>“</w:t>
      </w:r>
      <w:r w:rsidR="00D761C6" w:rsidRPr="00D761C6">
        <w:rPr>
          <w:rFonts w:ascii="AngsanaUPC" w:hAnsi="AngsanaUPC" w:cs="AngsanaUPC"/>
          <w:cs/>
        </w:rPr>
        <w:t>บรรจุ</w:t>
      </w:r>
      <w:r w:rsidR="00D761C6" w:rsidRPr="00D761C6">
        <w:rPr>
          <w:rFonts w:ascii="AngsanaUPC" w:hAnsi="AngsanaUPC" w:cs="AngsanaUPC"/>
        </w:rPr>
        <w:t xml:space="preserve">” </w:t>
      </w:r>
      <w:r w:rsidR="00D761C6" w:rsidRPr="00D761C6">
        <w:rPr>
          <w:rFonts w:ascii="AngsanaUPC" w:hAnsi="AngsanaUPC" w:cs="AngsanaUPC"/>
          <w:cs/>
        </w:rPr>
        <w:t>และตามด้วยวัน เดือน ปี พ.ศ. ที่บรรจุ</w:t>
      </w:r>
    </w:p>
    <w:p w14:paraId="1C946919" w14:textId="77777777" w:rsidR="00BA4041" w:rsidRDefault="00D761C6" w:rsidP="007A5D0B">
      <w:pPr>
        <w:tabs>
          <w:tab w:val="left" w:pos="1134"/>
        </w:tabs>
        <w:spacing w:after="0"/>
        <w:rPr>
          <w:rFonts w:ascii="AngsanaUPC" w:hAnsi="AngsanaUPC" w:cs="AngsanaUPC"/>
        </w:rPr>
      </w:pPr>
      <w:r>
        <w:rPr>
          <w:rFonts w:ascii="AngsanaUPC" w:hAnsi="AngsanaUPC" w:cs="AngsanaUPC" w:hint="cs"/>
          <w:cs/>
        </w:rPr>
        <w:tab/>
        <w:t xml:space="preserve">2. </w:t>
      </w:r>
      <w:r w:rsidRPr="00D761C6">
        <w:rPr>
          <w:rFonts w:ascii="AngsanaUPC" w:hAnsi="AngsanaUPC" w:cs="AngsanaUPC"/>
          <w:cs/>
        </w:rPr>
        <w:t xml:space="preserve">ให้พิมพ์เฉพาะรายการ </w:t>
      </w:r>
      <w:r w:rsidR="00156BAA">
        <w:rPr>
          <w:rFonts w:ascii="AngsanaUPC" w:hAnsi="AngsanaUPC" w:cs="AngsanaUPC"/>
          <w:u w:val="single"/>
          <w:cs/>
        </w:rPr>
        <w:t>เลื่อน</w:t>
      </w:r>
      <w:r w:rsidRPr="00D761C6">
        <w:rPr>
          <w:rFonts w:ascii="AngsanaUPC" w:hAnsi="AngsanaUPC" w:cs="AngsanaUPC"/>
          <w:u w:val="single"/>
          <w:cs/>
        </w:rPr>
        <w:t>เงินเดือนประจำปี</w:t>
      </w:r>
      <w:r w:rsidRPr="00D761C6">
        <w:rPr>
          <w:rFonts w:ascii="AngsanaUPC" w:hAnsi="AngsanaUPC" w:cs="AngsanaUPC"/>
          <w:cs/>
        </w:rPr>
        <w:t xml:space="preserve"> </w:t>
      </w:r>
      <w:r>
        <w:rPr>
          <w:rFonts w:ascii="AngsanaUPC" w:hAnsi="AngsanaUPC" w:cs="AngsanaUPC"/>
          <w:b/>
          <w:bCs/>
        </w:rPr>
        <w:t xml:space="preserve"> </w:t>
      </w:r>
      <w:r w:rsidRPr="00D761C6">
        <w:rPr>
          <w:rFonts w:ascii="AngsanaUPC" w:hAnsi="AngsanaUPC" w:cs="AngsanaUPC"/>
          <w:b/>
          <w:bCs/>
        </w:rPr>
        <w:t>(</w:t>
      </w:r>
      <w:r w:rsidRPr="00D761C6">
        <w:rPr>
          <w:rFonts w:ascii="AngsanaUPC" w:hAnsi="AngsanaUPC" w:cs="AngsanaUPC"/>
          <w:b/>
          <w:bCs/>
          <w:cs/>
        </w:rPr>
        <w:t>ณ 1 ตุลาคม และ 1 เมษายน ของทุก ๆ ปี</w:t>
      </w:r>
      <w:r w:rsidRPr="00D761C6">
        <w:rPr>
          <w:rFonts w:ascii="AngsanaUPC" w:hAnsi="AngsanaUPC" w:cs="AngsanaUPC" w:hint="cs"/>
          <w:b/>
          <w:bCs/>
          <w:cs/>
        </w:rPr>
        <w:t xml:space="preserve"> </w:t>
      </w:r>
      <w:r w:rsidRPr="00D761C6">
        <w:rPr>
          <w:rFonts w:ascii="AngsanaUPC" w:hAnsi="AngsanaUPC" w:cs="AngsanaUPC"/>
          <w:b/>
          <w:bCs/>
          <w:cs/>
        </w:rPr>
        <w:t>เท่านั้น</w:t>
      </w:r>
      <w:r w:rsidRPr="00D761C6">
        <w:rPr>
          <w:rFonts w:ascii="AngsanaUPC" w:hAnsi="AngsanaUPC" w:cs="AngsanaUPC"/>
          <w:b/>
          <w:bCs/>
        </w:rPr>
        <w:t>)</w:t>
      </w:r>
    </w:p>
    <w:p w14:paraId="0490B0F7" w14:textId="77777777" w:rsidR="00233260" w:rsidRPr="00233260" w:rsidRDefault="00233260" w:rsidP="00233260">
      <w:pPr>
        <w:tabs>
          <w:tab w:val="left" w:pos="1134"/>
        </w:tabs>
        <w:spacing w:after="120" w:line="240" w:lineRule="auto"/>
        <w:rPr>
          <w:rFonts w:ascii="AngsanaUPC" w:hAnsi="AngsanaUPC" w:cs="AngsanaUPC"/>
        </w:rPr>
      </w:pPr>
      <w:r>
        <w:rPr>
          <w:rFonts w:ascii="AngsanaUPC" w:hAnsi="AngsanaUPC" w:cs="AngsanaUPC" w:hint="cs"/>
          <w:cs/>
        </w:rPr>
        <w:tab/>
        <w:t xml:space="preserve">3. กรณีที่มีการแก้ไขคำสั่งเลื่อนเงินเดือน  ณ 1 เม.ย. หรือ 1 ต.ค. ให้กรอกเงินเดือน  </w:t>
      </w:r>
      <w:r w:rsidRPr="00D761C6">
        <w:rPr>
          <w:rFonts w:ascii="AngsanaUPC" w:hAnsi="AngsanaUPC" w:cs="AngsanaUPC"/>
          <w:b/>
          <w:bCs/>
        </w:rPr>
        <w:t>(</w:t>
      </w:r>
      <w:r w:rsidRPr="00D761C6">
        <w:rPr>
          <w:rFonts w:ascii="AngsanaUPC" w:hAnsi="AngsanaUPC" w:cs="AngsanaUPC" w:hint="cs"/>
          <w:b/>
          <w:bCs/>
          <w:cs/>
        </w:rPr>
        <w:t>แก้ไขครั้งล่าสุด</w:t>
      </w:r>
      <w:r w:rsidRPr="00D761C6">
        <w:rPr>
          <w:rFonts w:ascii="AngsanaUPC" w:hAnsi="AngsanaUPC" w:cs="AngsanaUPC"/>
          <w:b/>
          <w:bCs/>
        </w:rPr>
        <w:t>)</w:t>
      </w:r>
      <w:r>
        <w:rPr>
          <w:rFonts w:ascii="AngsanaUPC" w:hAnsi="AngsanaUPC" w:cs="AngsanaUPC"/>
          <w:b/>
          <w:bCs/>
        </w:rPr>
        <w:t>***</w:t>
      </w:r>
    </w:p>
    <w:p w14:paraId="3DE1A5C8" w14:textId="77777777" w:rsidR="00D761C6" w:rsidRDefault="00233260" w:rsidP="007A5D0B">
      <w:pPr>
        <w:tabs>
          <w:tab w:val="left" w:pos="1134"/>
        </w:tabs>
        <w:spacing w:after="0"/>
        <w:rPr>
          <w:rFonts w:ascii="AngsanaUPC" w:hAnsi="AngsanaUPC" w:cs="AngsanaUPC"/>
        </w:rPr>
      </w:pPr>
      <w:r>
        <w:rPr>
          <w:rFonts w:ascii="AngsanaUPC" w:hAnsi="AngsanaUPC" w:cs="AngsanaUPC" w:hint="cs"/>
          <w:cs/>
        </w:rPr>
        <w:tab/>
        <w:t>4</w:t>
      </w:r>
      <w:r w:rsidR="00D761C6">
        <w:rPr>
          <w:rFonts w:ascii="AngsanaUPC" w:hAnsi="AngsanaUPC" w:cs="AngsanaUPC" w:hint="cs"/>
          <w:cs/>
        </w:rPr>
        <w:t xml:space="preserve">. </w:t>
      </w:r>
      <w:r w:rsidR="00D761C6" w:rsidRPr="00D761C6">
        <w:rPr>
          <w:rFonts w:ascii="AngsanaUPC" w:hAnsi="AngsanaUPC" w:cs="AngsanaUPC"/>
          <w:cs/>
        </w:rPr>
        <w:t>กรณีประวัติมีความยาว เกิน 1 หน้ากระดาษ ให้พิมพ์ไม่เกิน 2 หน้ากระดาษ และ</w:t>
      </w:r>
      <w:r w:rsidR="00D761C6" w:rsidRPr="00AE75C9">
        <w:rPr>
          <w:rFonts w:ascii="AngsanaUPC" w:hAnsi="AngsanaUPC" w:cs="AngsanaUPC"/>
          <w:u w:val="single"/>
          <w:cs/>
        </w:rPr>
        <w:t>ไม่ให้พิมพ์ในแผ่นเดียวกัน</w:t>
      </w:r>
      <w:r w:rsidR="00D761C6" w:rsidRPr="00D761C6">
        <w:rPr>
          <w:rFonts w:ascii="AngsanaUPC" w:hAnsi="AngsanaUPC" w:cs="AngsanaUPC"/>
          <w:cs/>
        </w:rPr>
        <w:t xml:space="preserve"> (หน้า/หลัง)</w:t>
      </w:r>
    </w:p>
    <w:p w14:paraId="14A1D063" w14:textId="77777777" w:rsidR="00D761C6" w:rsidRDefault="00233260" w:rsidP="007A5D0B">
      <w:pPr>
        <w:tabs>
          <w:tab w:val="left" w:pos="1134"/>
        </w:tabs>
        <w:spacing w:after="0"/>
        <w:rPr>
          <w:rFonts w:ascii="AngsanaUPC" w:hAnsi="AngsanaUPC" w:cs="AngsanaUPC"/>
          <w:b/>
          <w:bCs/>
        </w:rPr>
      </w:pPr>
      <w:r>
        <w:rPr>
          <w:rFonts w:ascii="AngsanaUPC" w:hAnsi="AngsanaUPC" w:cs="AngsanaUPC" w:hint="cs"/>
          <w:cs/>
        </w:rPr>
        <w:tab/>
        <w:t>5</w:t>
      </w:r>
      <w:r w:rsidR="00D761C6">
        <w:rPr>
          <w:rFonts w:ascii="AngsanaUPC" w:hAnsi="AngsanaUPC" w:cs="AngsanaUPC" w:hint="cs"/>
          <w:cs/>
        </w:rPr>
        <w:t xml:space="preserve">. </w:t>
      </w:r>
      <w:r w:rsidR="00D761C6" w:rsidRPr="00D761C6">
        <w:rPr>
          <w:rFonts w:ascii="AngsanaUPC" w:hAnsi="AngsanaUPC" w:cs="AngsanaUPC"/>
          <w:cs/>
        </w:rPr>
        <w:t>บรรทัดสุดท้ายหลัง</w:t>
      </w:r>
      <w:r w:rsidR="00156BAA">
        <w:rPr>
          <w:rFonts w:ascii="AngsanaUPC" w:hAnsi="AngsanaUPC" w:cs="AngsanaUPC"/>
          <w:cs/>
        </w:rPr>
        <w:t>การเลื่อน</w:t>
      </w:r>
      <w:r w:rsidR="00D761C6" w:rsidRPr="00D761C6">
        <w:rPr>
          <w:rFonts w:ascii="AngsanaUPC" w:hAnsi="AngsanaUPC" w:cs="AngsanaUPC"/>
          <w:cs/>
        </w:rPr>
        <w:t xml:space="preserve">เงินเดือนประจำปี </w:t>
      </w:r>
      <w:r w:rsidR="00D761C6" w:rsidRPr="00233260">
        <w:rPr>
          <w:rFonts w:ascii="AngsanaUPC" w:hAnsi="AngsanaUPC" w:cs="AngsanaUPC"/>
          <w:sz w:val="28"/>
        </w:rPr>
        <w:t>1</w:t>
      </w:r>
      <w:r w:rsidRPr="00233260">
        <w:rPr>
          <w:rFonts w:ascii="AngsanaUPC" w:hAnsi="AngsanaUPC" w:cs="AngsanaUPC"/>
          <w:sz w:val="28"/>
        </w:rPr>
        <w:t xml:space="preserve"> </w:t>
      </w:r>
      <w:r w:rsidR="00D761C6" w:rsidRPr="00233260">
        <w:rPr>
          <w:rFonts w:ascii="AngsanaUPC" w:hAnsi="AngsanaUPC" w:cs="AngsanaUPC"/>
          <w:sz w:val="28"/>
        </w:rPr>
        <w:t xml:space="preserve"> </w:t>
      </w:r>
      <w:r w:rsidR="00D761C6" w:rsidRPr="00233260">
        <w:rPr>
          <w:rFonts w:ascii="AngsanaUPC" w:hAnsi="AngsanaUPC" w:cs="AngsanaUPC"/>
          <w:sz w:val="28"/>
          <w:cs/>
        </w:rPr>
        <w:t>เมษายน</w:t>
      </w:r>
      <w:r w:rsidR="00D67E9C">
        <w:rPr>
          <w:rFonts w:ascii="AngsanaUPC" w:hAnsi="AngsanaUPC" w:cs="AngsanaUPC" w:hint="cs"/>
          <w:sz w:val="28"/>
          <w:cs/>
        </w:rPr>
        <w:t xml:space="preserve">  2564</w:t>
      </w:r>
      <w:r w:rsidR="00D761C6" w:rsidRPr="00D761C6">
        <w:rPr>
          <w:rFonts w:ascii="AngsanaUPC" w:hAnsi="AngsanaUPC" w:cs="AngsanaUPC"/>
          <w:cs/>
        </w:rPr>
        <w:t xml:space="preserve"> ปีที่เสนอขอพระราชทานฯ ในช่อง </w:t>
      </w:r>
      <w:r w:rsidR="007A5D0B">
        <w:rPr>
          <w:rFonts w:ascii="AngsanaUPC" w:hAnsi="AngsanaUPC" w:cs="AngsanaUPC" w:hint="cs"/>
          <w:cs/>
        </w:rPr>
        <w:t xml:space="preserve"> </w:t>
      </w:r>
      <w:r w:rsidR="00D761C6" w:rsidRPr="00D761C6">
        <w:rPr>
          <w:rFonts w:ascii="AngsanaUPC" w:hAnsi="AngsanaUPC" w:cs="AngsanaUPC"/>
          <w:cs/>
        </w:rPr>
        <w:t xml:space="preserve">วันที่ </w:t>
      </w:r>
      <w:r w:rsidR="007A5D0B">
        <w:rPr>
          <w:rFonts w:ascii="AngsanaUPC" w:hAnsi="AngsanaUPC" w:cs="AngsanaUPC" w:hint="cs"/>
          <w:cs/>
        </w:rPr>
        <w:t xml:space="preserve">  </w:t>
      </w:r>
      <w:r w:rsidR="00D761C6" w:rsidRPr="00D761C6">
        <w:rPr>
          <w:rFonts w:ascii="AngsanaUPC" w:hAnsi="AngsanaUPC" w:cs="AngsanaUPC"/>
          <w:cs/>
        </w:rPr>
        <w:t>เดือน</w:t>
      </w:r>
      <w:r w:rsidR="007A5D0B">
        <w:rPr>
          <w:rFonts w:ascii="AngsanaUPC" w:hAnsi="AngsanaUPC" w:cs="AngsanaUPC" w:hint="cs"/>
          <w:cs/>
        </w:rPr>
        <w:t xml:space="preserve">  </w:t>
      </w:r>
      <w:r w:rsidR="00D761C6" w:rsidRPr="00D761C6">
        <w:rPr>
          <w:rFonts w:ascii="AngsanaUPC" w:hAnsi="AngsanaUPC" w:cs="AngsanaUPC"/>
          <w:cs/>
        </w:rPr>
        <w:t xml:space="preserve">ปี </w:t>
      </w:r>
      <w:r w:rsidR="007A5D0B">
        <w:rPr>
          <w:rFonts w:ascii="AngsanaUPC" w:hAnsi="AngsanaUPC" w:cs="AngsanaUPC" w:hint="cs"/>
          <w:cs/>
        </w:rPr>
        <w:br/>
        <w:t xml:space="preserve">                            </w:t>
      </w:r>
      <w:r w:rsidR="00D761C6" w:rsidRPr="00D761C6">
        <w:rPr>
          <w:rFonts w:ascii="AngsanaUPC" w:hAnsi="AngsanaUPC" w:cs="AngsanaUPC"/>
          <w:cs/>
        </w:rPr>
        <w:t xml:space="preserve">ที่รับราชการให้พิมพ์ </w:t>
      </w:r>
      <w:r w:rsidR="00D761C6" w:rsidRPr="00D761C6">
        <w:rPr>
          <w:rFonts w:ascii="AngsanaUPC" w:hAnsi="AngsanaUPC" w:cs="AngsanaUPC"/>
          <w:b/>
          <w:bCs/>
        </w:rPr>
        <w:t>“</w:t>
      </w:r>
      <w:r w:rsidR="00D761C6" w:rsidRPr="00D761C6">
        <w:rPr>
          <w:rFonts w:ascii="AngsanaUPC" w:hAnsi="AngsanaUPC" w:cs="AngsanaUPC"/>
          <w:b/>
          <w:bCs/>
          <w:cs/>
        </w:rPr>
        <w:t>จนถึงปัจจุบัน</w:t>
      </w:r>
      <w:r w:rsidR="00D761C6" w:rsidRPr="00D761C6">
        <w:rPr>
          <w:rFonts w:ascii="AngsanaUPC" w:hAnsi="AngsanaUPC" w:cs="AngsanaUPC"/>
          <w:b/>
          <w:bCs/>
        </w:rPr>
        <w:t>”</w:t>
      </w:r>
    </w:p>
    <w:p w14:paraId="1EC41A91" w14:textId="77777777" w:rsidR="00D761C6" w:rsidRDefault="00D761C6" w:rsidP="007A5D0B">
      <w:pPr>
        <w:tabs>
          <w:tab w:val="left" w:pos="1134"/>
        </w:tabs>
        <w:spacing w:after="0"/>
        <w:rPr>
          <w:rFonts w:ascii="AngsanaUPC" w:hAnsi="AngsanaUPC" w:cs="AngsanaUPC"/>
          <w:b/>
          <w:bCs/>
        </w:rPr>
      </w:pPr>
      <w:r>
        <w:rPr>
          <w:rFonts w:ascii="AngsanaUPC" w:hAnsi="AngsanaUPC" w:cs="AngsanaUPC" w:hint="cs"/>
          <w:b/>
          <w:bCs/>
          <w:cs/>
        </w:rPr>
        <w:tab/>
      </w:r>
      <w:r w:rsidR="00233260">
        <w:rPr>
          <w:rFonts w:ascii="AngsanaUPC" w:hAnsi="AngsanaUPC" w:cs="AngsanaUPC" w:hint="cs"/>
          <w:cs/>
        </w:rPr>
        <w:t>6</w:t>
      </w:r>
      <w:r w:rsidRPr="00D761C6">
        <w:rPr>
          <w:rFonts w:ascii="AngsanaUPC" w:hAnsi="AngsanaUPC" w:cs="AngsanaUPC" w:hint="cs"/>
          <w:cs/>
        </w:rPr>
        <w:t xml:space="preserve">. </w:t>
      </w:r>
      <w:r w:rsidRPr="00D761C6">
        <w:rPr>
          <w:rFonts w:ascii="AngsanaUPC" w:hAnsi="AngsanaUPC" w:cs="AngsanaUPC"/>
          <w:cs/>
        </w:rPr>
        <w:t>เจ้าของประวัติลงชื่อทุกแผ่น</w:t>
      </w:r>
      <w:r w:rsidRPr="00AE75C9">
        <w:rPr>
          <w:rFonts w:ascii="AngsanaUPC" w:hAnsi="AngsanaUPC" w:cs="AngsanaUPC"/>
          <w:u w:val="single"/>
          <w:cs/>
        </w:rPr>
        <w:t>โดยไม่ถ่ายเอกสาร</w:t>
      </w:r>
      <w:r w:rsidRPr="00D761C6">
        <w:rPr>
          <w:rFonts w:ascii="AngsanaUPC" w:hAnsi="AngsanaUPC" w:cs="AngsanaUPC"/>
          <w:b/>
          <w:bCs/>
          <w:cs/>
        </w:rPr>
        <w:t xml:space="preserve"> (ลงชื่อด้วยปากกาหมึกสีน้ำเงิน เท่านั้น)</w:t>
      </w:r>
    </w:p>
    <w:p w14:paraId="643BF3C8" w14:textId="77777777" w:rsidR="007A5D0B" w:rsidRDefault="007A5D0B" w:rsidP="007A5D0B">
      <w:pPr>
        <w:tabs>
          <w:tab w:val="left" w:pos="1134"/>
        </w:tabs>
        <w:spacing w:after="0"/>
        <w:rPr>
          <w:rFonts w:ascii="AngsanaUPC" w:hAnsi="AngsanaUPC" w:cs="AngsanaUPC"/>
          <w:b/>
          <w:bCs/>
        </w:rPr>
      </w:pPr>
      <w:r>
        <w:rPr>
          <w:rFonts w:ascii="AngsanaUPC" w:hAnsi="AngsanaUPC" w:cs="AngsanaUPC" w:hint="cs"/>
          <w:b/>
          <w:bCs/>
          <w:cs/>
        </w:rPr>
        <w:tab/>
      </w:r>
      <w:r w:rsidR="00233260">
        <w:rPr>
          <w:rFonts w:ascii="AngsanaUPC" w:hAnsi="AngsanaUPC" w:cs="AngsanaUPC" w:hint="cs"/>
          <w:cs/>
        </w:rPr>
        <w:t>7</w:t>
      </w:r>
      <w:r w:rsidRPr="007A5D0B">
        <w:rPr>
          <w:rFonts w:ascii="AngsanaUPC" w:hAnsi="AngsanaUPC" w:cs="AngsanaUPC" w:hint="cs"/>
          <w:cs/>
        </w:rPr>
        <w:t xml:space="preserve">. </w:t>
      </w:r>
      <w:r w:rsidR="00156BAA">
        <w:rPr>
          <w:rFonts w:ascii="AngsanaUPC" w:hAnsi="AngsanaUPC" w:cs="AngsanaUPC"/>
          <w:cs/>
        </w:rPr>
        <w:t>กรณีปีใดไม่ได้เลื่อน</w:t>
      </w:r>
      <w:r w:rsidRPr="007A5D0B">
        <w:rPr>
          <w:rFonts w:ascii="AngsanaUPC" w:hAnsi="AngsanaUPC" w:cs="AngsanaUPC"/>
          <w:cs/>
        </w:rPr>
        <w:t>เงินเ</w:t>
      </w:r>
      <w:r w:rsidR="00156BAA">
        <w:rPr>
          <w:rFonts w:ascii="AngsanaUPC" w:hAnsi="AngsanaUPC" w:cs="AngsanaUPC"/>
          <w:cs/>
        </w:rPr>
        <w:t>ดือน ให้กรอกเหตุที่ไม่เลื่อน</w:t>
      </w:r>
      <w:r w:rsidRPr="007A5D0B">
        <w:rPr>
          <w:rFonts w:ascii="AngsanaUPC" w:hAnsi="AngsanaUPC" w:cs="AngsanaUPC"/>
          <w:cs/>
        </w:rPr>
        <w:t>เงินเดือนในช่องหมายเหตุให้เข้าใจชัดเจน</w:t>
      </w:r>
      <w:r w:rsidRPr="007A5D0B">
        <w:rPr>
          <w:rFonts w:ascii="AngsanaUPC" w:hAnsi="AngsanaUPC" w:cs="AngsanaUPC"/>
          <w:b/>
          <w:bCs/>
          <w:cs/>
        </w:rPr>
        <w:t xml:space="preserve"> </w:t>
      </w:r>
    </w:p>
    <w:p w14:paraId="6B0427F4" w14:textId="77777777" w:rsidR="007A5D0B" w:rsidRPr="007A5D0B" w:rsidRDefault="007A5D0B" w:rsidP="007A5D0B">
      <w:pPr>
        <w:tabs>
          <w:tab w:val="left" w:pos="851"/>
        </w:tabs>
        <w:spacing w:after="0"/>
        <w:rPr>
          <w:rFonts w:ascii="AngsanaUPC" w:hAnsi="AngsanaUPC" w:cs="AngsanaUPC"/>
        </w:rPr>
      </w:pPr>
      <w:r>
        <w:rPr>
          <w:rFonts w:ascii="AngsanaUPC" w:hAnsi="AngsanaUPC" w:cs="AngsanaUPC" w:hint="cs"/>
          <w:b/>
          <w:bCs/>
          <w:cs/>
        </w:rPr>
        <w:t xml:space="preserve">                            </w:t>
      </w:r>
      <w:r w:rsidRPr="007A5D0B">
        <w:rPr>
          <w:rFonts w:ascii="AngsanaUPC" w:hAnsi="AngsanaUPC" w:cs="AngsanaUPC"/>
          <w:b/>
          <w:bCs/>
          <w:cs/>
        </w:rPr>
        <w:t xml:space="preserve">เช่น </w:t>
      </w:r>
      <w:r w:rsidRPr="007A5D0B">
        <w:rPr>
          <w:rFonts w:ascii="AngsanaUPC" w:hAnsi="AngsanaUPC" w:cs="AngsanaUPC"/>
          <w:b/>
          <w:bCs/>
        </w:rPr>
        <w:t>“</w:t>
      </w:r>
      <w:r w:rsidRPr="007A5D0B">
        <w:rPr>
          <w:rFonts w:ascii="AngsanaUPC" w:hAnsi="AngsanaUPC" w:cs="AngsanaUPC"/>
          <w:b/>
          <w:bCs/>
          <w:cs/>
        </w:rPr>
        <w:t>ลาศึกษาต่อ</w:t>
      </w:r>
      <w:r w:rsidRPr="007A5D0B">
        <w:rPr>
          <w:rFonts w:ascii="AngsanaUPC" w:hAnsi="AngsanaUPC" w:cs="AngsanaUPC"/>
          <w:b/>
          <w:bCs/>
        </w:rPr>
        <w:t xml:space="preserve">” </w:t>
      </w:r>
      <w:r w:rsidRPr="007A5D0B">
        <w:rPr>
          <w:rFonts w:ascii="AngsanaUPC" w:hAnsi="AngsanaUPC" w:cs="AngsanaUPC"/>
          <w:b/>
          <w:bCs/>
          <w:cs/>
        </w:rPr>
        <w:t xml:space="preserve">หรือ </w:t>
      </w:r>
      <w:r w:rsidRPr="007A5D0B">
        <w:rPr>
          <w:rFonts w:ascii="AngsanaUPC" w:hAnsi="AngsanaUPC" w:cs="AngsanaUPC"/>
          <w:b/>
          <w:bCs/>
        </w:rPr>
        <w:t>“</w:t>
      </w:r>
      <w:r w:rsidRPr="007A5D0B">
        <w:rPr>
          <w:rFonts w:ascii="AngsanaUPC" w:hAnsi="AngsanaUPC" w:cs="AngsanaUPC"/>
          <w:b/>
          <w:bCs/>
          <w:cs/>
        </w:rPr>
        <w:t>ลาเกิน</w:t>
      </w:r>
      <w:r w:rsidRPr="007A5D0B">
        <w:rPr>
          <w:rFonts w:ascii="AngsanaUPC" w:hAnsi="AngsanaUPC" w:cs="AngsanaUPC"/>
          <w:b/>
          <w:bCs/>
        </w:rPr>
        <w:t>”</w:t>
      </w:r>
    </w:p>
    <w:p w14:paraId="197DB5DA" w14:textId="77777777" w:rsidR="00D761C6" w:rsidRPr="00D761C6" w:rsidRDefault="007A5D0B" w:rsidP="007A5D0B">
      <w:pPr>
        <w:tabs>
          <w:tab w:val="left" w:pos="1134"/>
        </w:tabs>
        <w:spacing w:after="120" w:line="240" w:lineRule="auto"/>
        <w:rPr>
          <w:rFonts w:ascii="AngsanaUPC" w:hAnsi="AngsanaUPC" w:cs="AngsanaUPC"/>
        </w:rPr>
      </w:pPr>
      <w:r>
        <w:rPr>
          <w:rFonts w:ascii="AngsanaUPC" w:hAnsi="AngsanaUPC" w:cs="AngsanaUPC" w:hint="cs"/>
          <w:cs/>
        </w:rPr>
        <w:tab/>
      </w:r>
    </w:p>
    <w:p w14:paraId="06B62991" w14:textId="77777777" w:rsidR="008214F8" w:rsidRDefault="008214F8"/>
    <w:sectPr w:rsidR="008214F8" w:rsidSect="004B129D">
      <w:pgSz w:w="12240" w:h="15840" w:code="1"/>
      <w:pgMar w:top="426" w:right="900" w:bottom="360" w:left="1138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4F8"/>
    <w:rsid w:val="000E54DD"/>
    <w:rsid w:val="000F7D1C"/>
    <w:rsid w:val="00103882"/>
    <w:rsid w:val="0010644A"/>
    <w:rsid w:val="00147F9C"/>
    <w:rsid w:val="00156BAA"/>
    <w:rsid w:val="001855F1"/>
    <w:rsid w:val="001B3BC8"/>
    <w:rsid w:val="001B68DA"/>
    <w:rsid w:val="00233260"/>
    <w:rsid w:val="002C390E"/>
    <w:rsid w:val="003D5F39"/>
    <w:rsid w:val="003E2A2B"/>
    <w:rsid w:val="004B129D"/>
    <w:rsid w:val="00563265"/>
    <w:rsid w:val="006B12C4"/>
    <w:rsid w:val="006B1F4A"/>
    <w:rsid w:val="007A5D0B"/>
    <w:rsid w:val="007C05F4"/>
    <w:rsid w:val="008214F8"/>
    <w:rsid w:val="00984464"/>
    <w:rsid w:val="00AE75C9"/>
    <w:rsid w:val="00BA4041"/>
    <w:rsid w:val="00CF68F2"/>
    <w:rsid w:val="00D67E9C"/>
    <w:rsid w:val="00D761C6"/>
    <w:rsid w:val="00DA1DC4"/>
    <w:rsid w:val="00DD1F8B"/>
    <w:rsid w:val="00E20080"/>
    <w:rsid w:val="00EE5EDD"/>
    <w:rsid w:val="00F3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8F6A"/>
  <w15:docId w15:val="{7C10A44B-7AA5-45C4-A720-8C513A0B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4F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644A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UPW0003</cp:lastModifiedBy>
  <cp:revision>29</cp:revision>
  <cp:lastPrinted>2021-07-12T05:33:00Z</cp:lastPrinted>
  <dcterms:created xsi:type="dcterms:W3CDTF">2018-10-10T04:07:00Z</dcterms:created>
  <dcterms:modified xsi:type="dcterms:W3CDTF">2021-07-12T05:36:00Z</dcterms:modified>
</cp:coreProperties>
</file>