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15725C49">
            <wp:simplePos x="0" y="0"/>
            <wp:positionH relativeFrom="margin">
              <wp:posOffset>0</wp:posOffset>
            </wp:positionH>
            <wp:positionV relativeFrom="paragraph">
              <wp:posOffset>-348277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75D288DE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proofErr w:type="spellStart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ศธ</w:t>
      </w:r>
      <w:proofErr w:type="spellEnd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15C80515" w14:textId="347BCB09" w:rsidR="007C13D3" w:rsidRDefault="00AF3980" w:rsidP="006059F1">
      <w:pPr>
        <w:pBdr>
          <w:bottom w:val="single" w:sz="6" w:space="1" w:color="auto"/>
        </w:pBdr>
        <w:ind w:left="567" w:hanging="567"/>
        <w:rPr>
          <w:rFonts w:ascii="TH SarabunIT๙" w:hAnsi="TH SarabunIT๙" w:cs="TH SarabunIT๙"/>
          <w:color w:val="auto"/>
          <w:sz w:val="12"/>
          <w:szCs w:val="12"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E2647B" w:rsidRPr="00CF1821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เบิกเงิน</w:t>
      </w:r>
    </w:p>
    <w:p w14:paraId="5B1FCE48" w14:textId="77777777" w:rsidR="003B1CBF" w:rsidRPr="00854B01" w:rsidRDefault="003B1CBF" w:rsidP="006059F1">
      <w:pPr>
        <w:ind w:left="567" w:hanging="567"/>
        <w:rPr>
          <w:rFonts w:ascii="TH SarabunIT๙" w:hAnsi="TH SarabunIT๙" w:cs="TH SarabunIT๙"/>
          <w:color w:val="auto"/>
          <w:sz w:val="12"/>
          <w:szCs w:val="12"/>
          <w:cs/>
        </w:rPr>
      </w:pP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15201507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AB3499" w:rsidRPr="00C15CFA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เรื่องเดิม</w:t>
      </w:r>
      <w:r w:rsidR="00CF1821" w:rsidRPr="00CF182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ตามที่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บันทึกที่ </w:t>
      </w:r>
      <w:proofErr w:type="spellStart"/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ศธ</w:t>
      </w:r>
      <w:proofErr w:type="spellEnd"/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04303.    /      ลงวันที่   15 มีนาคม 1566  ได้อนุมัติให้           นาง/นาย...............................ตำแหน่ง..............................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กลุ่มงาน..................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ดำเนิน</w:t>
      </w:r>
      <w:r w:rsidR="008623D0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8623D0" w:rsidRPr="00522836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จัดอบรม</w:t>
      </w:r>
      <w:r w:rsidR="008623D0">
        <w:rPr>
          <w:rFonts w:ascii="TH SarabunIT๙" w:hAnsi="TH SarabunIT๙" w:cs="TH SarabunIT๙" w:hint="cs"/>
          <w:color w:val="auto"/>
          <w:sz w:val="32"/>
          <w:szCs w:val="32"/>
          <w:cs/>
        </w:rPr>
        <w:t>/</w:t>
      </w:r>
      <w:r w:rsidR="008623D0" w:rsidRPr="00522836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ประชุม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ในวันที่ 19 มีนาคม 2566 เวลา.......................ณ ห้องประชุม................โรงเรียน.........จังหวัดตาก</w:t>
      </w:r>
      <w:r w:rsidR="005657A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จำนวนเงิน.......................บาท  (......................................) นั้น</w:t>
      </w:r>
    </w:p>
    <w:p w14:paraId="4D57DF65" w14:textId="78E04644" w:rsidR="00AB3499" w:rsidRPr="00246914" w:rsidRDefault="00AB3499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ข้อเท็จจริง</w:t>
      </w:r>
      <w:bookmarkEnd w:id="0"/>
      <w:r w:rsidR="004C0CBD" w:rsidRPr="002469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กลุ่มงาน.......................</w:t>
      </w:r>
      <w:r w:rsidR="006059F1">
        <w:rPr>
          <w:rFonts w:ascii="TH SarabunIT๙" w:hAnsi="TH SarabunIT๙" w:cs="TH SarabunIT๙" w:hint="cs"/>
          <w:color w:val="auto"/>
          <w:sz w:val="32"/>
          <w:szCs w:val="32"/>
          <w:cs/>
        </w:rPr>
        <w:t>ได้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ดำเนินการ </w:t>
      </w:r>
      <w:r w:rsidR="00C15CFA" w:rsidRPr="00373824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อบรม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/</w:t>
      </w:r>
      <w:r w:rsidR="00C15CFA" w:rsidRPr="00373824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ประชุม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/จัดงาน................................</w:t>
      </w:r>
      <w:r w:rsidR="00373824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</w:t>
      </w:r>
      <w:r w:rsidR="00FF58E3">
        <w:rPr>
          <w:rFonts w:ascii="TH SarabunIT๙" w:hAnsi="TH SarabunIT๙" w:cs="TH SarabunIT๙" w:hint="cs"/>
          <w:color w:val="auto"/>
          <w:sz w:val="32"/>
          <w:szCs w:val="32"/>
          <w:cs/>
        </w:rPr>
        <w:t>เสร็จสิ้นแล้ว</w:t>
      </w:r>
    </w:p>
    <w:p w14:paraId="27E772D0" w14:textId="20AE0996" w:rsidR="00246914" w:rsidRDefault="00AB3499" w:rsidP="00C15CFA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</w:pP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ข้อพิจารณา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จึงใคร่ขออนุมัติ</w:t>
      </w:r>
      <w:r w:rsidR="00FF58E3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เบิก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ค่าใช้จ่ายในการดำเนินโครงการ</w:t>
      </w:r>
      <w:r w:rsidR="00FF58E3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ฯ จากงบโครงการ.....................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 xml:space="preserve"> </w:t>
      </w:r>
      <w:r w:rsidR="00FF58E3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 xml:space="preserve">/งบดำเนินงานบริหารจัดการสำนักงานเขตพื้นที่การศึกษามัธยมศึกษาตาก 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รายละเอียดดังนี้</w:t>
      </w:r>
    </w:p>
    <w:p w14:paraId="1EC21F84" w14:textId="3BD3980C" w:rsidR="00AB3499" w:rsidRPr="00854B01" w:rsidRDefault="001E7155" w:rsidP="004B05B7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.</w:t>
      </w:r>
      <w:r w:rsidR="0095070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ค่าอาหารว่างและเครื่องดื่ม 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15CF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7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คน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F182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มื้อๆละ 35 บาท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245</w:t>
      </w:r>
      <w:r w:rsidR="0095070A" w:rsidRPr="00854B01">
        <w:rPr>
          <w:rFonts w:ascii="TH SarabunIT๙" w:hAnsi="TH SarabunIT๙" w:cs="TH SarabunIT๙"/>
          <w:color w:val="auto"/>
          <w:sz w:val="32"/>
          <w:szCs w:val="32"/>
        </w:rPr>
        <w:t>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</w:t>
      </w:r>
      <w:bookmarkStart w:id="1" w:name="_Hlk121839633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สองร้อยสี่สิบห้าบาทถ้วน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bookmarkEnd w:id="1"/>
    </w:p>
    <w:p w14:paraId="08D4A413" w14:textId="7FB14BB1" w:rsidR="0095070A" w:rsidRPr="00854B01" w:rsidRDefault="001E7155" w:rsidP="004C0CBD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2</w:t>
      </w:r>
      <w:r w:rsidR="004C0CBD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.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ค่าอาหารกลางวัน 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มื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้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อๆละ 110 บาท เป็นจำนวนเงิน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       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CC277E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770</w:t>
      </w:r>
      <w:r w:rsidR="0095070A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.-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บาท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เจ็ดร้อยเจ็ดสิบ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</w:p>
    <w:p w14:paraId="610BED09" w14:textId="4D6C02AE" w:rsidR="00AB3499" w:rsidRPr="00854B01" w:rsidRDefault="00677372" w:rsidP="004B05B7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bookmarkStart w:id="2" w:name="_Hlk121840185"/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รวมจำนวนเงิน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ทั้งสิ้น </w:t>
      </w:r>
      <w:bookmarkStart w:id="3" w:name="_Hlk121839745"/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1,015.-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หนึ่งพันสิบห้า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  <w:bookmarkEnd w:id="2"/>
      <w:bookmarkEnd w:id="3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โดยขอเบิกจา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ก</w:t>
      </w:r>
      <w:r w:rsidR="00854B01" w:rsidRPr="00854B01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งบ</w:t>
      </w:r>
      <w:r w:rsidR="004B05B7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โครงการ...............................................................................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A6EA116" w14:textId="03F3B458" w:rsidR="00473CDB" w:rsidRDefault="00AB3499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FF58E3">
        <w:rPr>
          <w:rFonts w:ascii="TH SarabunIT๙" w:hAnsi="TH SarabunIT๙" w:cs="TH SarabunIT๙" w:hint="cs"/>
          <w:color w:val="auto"/>
          <w:sz w:val="32"/>
          <w:szCs w:val="32"/>
          <w:cs/>
        </w:rPr>
        <w:t>เบิกจ่ายเงิน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Default="00AF3980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4EF49B88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18FFA1ED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21F3BBB2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1E7450CA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6F4C26E7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577D5DBC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7F81CBD6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3175C914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0EAFD351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0A4A961B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6A6D4ED1" w14:textId="77777777" w:rsidR="00373824" w:rsidRDefault="00373824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7EAC5A9A" w14:textId="7D39F183" w:rsidR="00373824" w:rsidRPr="00373824" w:rsidRDefault="00373824" w:rsidP="00373824">
      <w:pPr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lastRenderedPageBreak/>
        <w:t>เอกสารแนบการ</w:t>
      </w:r>
      <w:r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เบิกเงินค่าใช้จ่ายใน</w:t>
      </w:r>
      <w:r w:rsidRPr="00373824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การ</w:t>
      </w:r>
      <w:r w:rsidRPr="00373824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จัดอบรม</w:t>
      </w:r>
      <w:r w:rsidRPr="00373824">
        <w:rPr>
          <w:rFonts w:ascii="TH SarabunIT๙" w:hAnsi="TH SarabunIT๙" w:cs="TH SarabunIT๙"/>
          <w:color w:val="auto"/>
          <w:sz w:val="32"/>
          <w:szCs w:val="32"/>
          <w:highlight w:val="yellow"/>
        </w:rPr>
        <w:t>/</w:t>
      </w:r>
      <w:r w:rsidRPr="00373824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ประชุม</w:t>
      </w:r>
    </w:p>
    <w:p w14:paraId="2BD37296" w14:textId="74D583BD" w:rsidR="00373824" w:rsidRPr="00671072" w:rsidRDefault="00373824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bookmarkStart w:id="4" w:name="_GoBack"/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บันทึกอนุมัติ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จัด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/ประชุม </w:t>
      </w:r>
      <w:r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>(ผ่านสายงานการบังคับบัญชา</w:t>
      </w:r>
      <w:proofErr w:type="gramStart"/>
      <w:r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*</w:t>
      </w:r>
      <w:proofErr w:type="gramEnd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*หากใช้วัสดุให้ชี้แจงค่าใช้จ่าย**</w:t>
      </w:r>
    </w:p>
    <w:p w14:paraId="47C0B29C" w14:textId="7C3547B0" w:rsidR="00373824" w:rsidRPr="00671072" w:rsidRDefault="00373824" w:rsidP="00EA3350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2.</w:t>
      </w: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71072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>บันทึกขออ</w:t>
      </w:r>
      <w:bookmarkEnd w:id="4"/>
      <w:r w:rsidRPr="00671072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>นุมัติใช้งบประมาณ (ใบตัดแผน)</w:t>
      </w:r>
    </w:p>
    <w:p w14:paraId="4690F2F9" w14:textId="252D7269" w:rsidR="00373824" w:rsidRPr="00671072" w:rsidRDefault="00EA3350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3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สำเนาโครงการ (ที่ได้รับการอนุมัติเรียบร้อยแล้ว) </w:t>
      </w:r>
    </w:p>
    <w:p w14:paraId="41C60E4D" w14:textId="7B637C8E" w:rsidR="00373824" w:rsidRPr="00671072" w:rsidRDefault="00EA3350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="00373824"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. หนังสือเชิญ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การอบรม</w:t>
      </w:r>
      <w:r w:rsidR="00373824"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พร้อม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กำหนด</w:t>
      </w:r>
      <w:r w:rsidR="00373824"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</w:p>
    <w:p w14:paraId="661F83A0" w14:textId="65D1128B" w:rsidR="00373824" w:rsidRPr="00671072" w:rsidRDefault="00EA3350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5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สำเนาหนังสือเชิญ</w:t>
      </w:r>
      <w:r w:rsidR="00373824">
        <w:rPr>
          <w:rFonts w:ascii="TH SarabunIT๙" w:hAnsi="TH SarabunIT๙" w:cs="TH SarabunIT๙" w:hint="cs"/>
          <w:color w:val="auto"/>
          <w:sz w:val="32"/>
          <w:szCs w:val="32"/>
          <w:cs/>
        </w:rPr>
        <w:t>วิทยากร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3824"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กรณีต้องเบิกค่าใช้จ่าย</w:t>
      </w:r>
      <w:r w:rsidR="00373824"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14:paraId="6209814A" w14:textId="32109098" w:rsidR="00373824" w:rsidRPr="00671072" w:rsidRDefault="00EA3350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6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373824"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คำสั่งแต่งตั้งคณะกรรมการและคณะทำงาน / รายละเอียดอื่นๆ ที่เกี่ยวข้อง</w:t>
      </w:r>
    </w:p>
    <w:p w14:paraId="372121B0" w14:textId="77777777" w:rsidR="00EA3350" w:rsidRDefault="00EA3350" w:rsidP="00373824">
      <w:pPr>
        <w:ind w:firstLine="720"/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21B1F0DE" w14:textId="77777777" w:rsidR="00373824" w:rsidRPr="00671072" w:rsidRDefault="00373824" w:rsidP="00373824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กรณีจัดนอกสถานที่ให้มีเอกสารเพิ่มเติมดังนี้</w:t>
      </w:r>
    </w:p>
    <w:p w14:paraId="4272273A" w14:textId="77777777" w:rsidR="00373824" w:rsidRPr="00671072" w:rsidRDefault="00373824" w:rsidP="00373824">
      <w:pPr>
        <w:numPr>
          <w:ilvl w:val="0"/>
          <w:numId w:val="27"/>
        </w:numPr>
        <w:spacing w:after="200" w:line="276" w:lineRule="auto"/>
        <w:contextualSpacing/>
        <w:rPr>
          <w:rFonts w:ascii="TH SarabunIT๙" w:eastAsia="Calibri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หนังสือขออนุญาตใช้สถานที่ (ระบุ วัน เวลา สถานที่)</w:t>
      </w:r>
    </w:p>
    <w:p w14:paraId="3057A6DA" w14:textId="77777777" w:rsidR="00373824" w:rsidRPr="00671072" w:rsidRDefault="00373824" w:rsidP="00373824">
      <w:pPr>
        <w:numPr>
          <w:ilvl w:val="0"/>
          <w:numId w:val="27"/>
        </w:numPr>
        <w:spacing w:after="200" w:line="276" w:lineRule="auto"/>
        <w:contextualSpacing/>
        <w:rPr>
          <w:rFonts w:ascii="TH SarabunIT๙" w:eastAsia="Calibri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หนังสือขอใช้รถยนต์ราชการ พร้อมคนขับ</w:t>
      </w: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E758CED" w14:textId="77777777" w:rsidR="00373824" w:rsidRPr="00373824" w:rsidRDefault="00373824" w:rsidP="00AF3980">
      <w:pPr>
        <w:rPr>
          <w:rFonts w:ascii="TH SarabunIT๙" w:hAnsi="TH SarabunIT๙" w:cs="TH SarabunIT๙"/>
          <w:color w:val="auto"/>
          <w:sz w:val="32"/>
          <w:szCs w:val="32"/>
          <w:cs/>
        </w:rPr>
      </w:pPr>
    </w:p>
    <w:sectPr w:rsidR="00373824" w:rsidRPr="00373824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6F21" w14:textId="77777777" w:rsidR="00A4652C" w:rsidRDefault="00A4652C" w:rsidP="00943E6D">
      <w:r>
        <w:separator/>
      </w:r>
    </w:p>
  </w:endnote>
  <w:endnote w:type="continuationSeparator" w:id="0">
    <w:p w14:paraId="419D1924" w14:textId="77777777" w:rsidR="00A4652C" w:rsidRDefault="00A4652C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2C759" w14:textId="77777777" w:rsidR="00A4652C" w:rsidRDefault="00A4652C" w:rsidP="00943E6D">
      <w:r>
        <w:separator/>
      </w:r>
    </w:p>
  </w:footnote>
  <w:footnote w:type="continuationSeparator" w:id="0">
    <w:p w14:paraId="4E67643D" w14:textId="77777777" w:rsidR="00A4652C" w:rsidRDefault="00A4652C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5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3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5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>
    <w:nsid w:val="78551C64"/>
    <w:multiLevelType w:val="hybridMultilevel"/>
    <w:tmpl w:val="E3584238"/>
    <w:lvl w:ilvl="0" w:tplc="049636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1"/>
  </w:num>
  <w:num w:numId="5">
    <w:abstractNumId w:val="6"/>
  </w:num>
  <w:num w:numId="6">
    <w:abstractNumId w:val="23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5"/>
  </w:num>
  <w:num w:numId="17">
    <w:abstractNumId w:val="12"/>
  </w:num>
  <w:num w:numId="18">
    <w:abstractNumId w:val="24"/>
  </w:num>
  <w:num w:numId="19">
    <w:abstractNumId w:val="22"/>
  </w:num>
  <w:num w:numId="20">
    <w:abstractNumId w:val="13"/>
  </w:num>
  <w:num w:numId="21">
    <w:abstractNumId w:val="7"/>
  </w:num>
  <w:num w:numId="22">
    <w:abstractNumId w:val="9"/>
  </w:num>
  <w:num w:numId="23">
    <w:abstractNumId w:val="14"/>
  </w:num>
  <w:num w:numId="24">
    <w:abstractNumId w:val="20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25B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41DC"/>
    <w:rsid w:val="000F2C8A"/>
    <w:rsid w:val="001058F4"/>
    <w:rsid w:val="00110B4C"/>
    <w:rsid w:val="00113C01"/>
    <w:rsid w:val="001158AE"/>
    <w:rsid w:val="001168E8"/>
    <w:rsid w:val="00116A30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95130"/>
    <w:rsid w:val="001954E8"/>
    <w:rsid w:val="001968FE"/>
    <w:rsid w:val="001973E6"/>
    <w:rsid w:val="001A1F33"/>
    <w:rsid w:val="001A42E6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6886"/>
    <w:rsid w:val="002A1D1F"/>
    <w:rsid w:val="002A2BE5"/>
    <w:rsid w:val="002C44CA"/>
    <w:rsid w:val="002D1E16"/>
    <w:rsid w:val="002D27E3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CCD"/>
    <w:rsid w:val="0037082B"/>
    <w:rsid w:val="00373824"/>
    <w:rsid w:val="00375443"/>
    <w:rsid w:val="00375A64"/>
    <w:rsid w:val="003827BA"/>
    <w:rsid w:val="003852F6"/>
    <w:rsid w:val="003963B7"/>
    <w:rsid w:val="003A2FD0"/>
    <w:rsid w:val="003A5251"/>
    <w:rsid w:val="003A5B9D"/>
    <w:rsid w:val="003B04D7"/>
    <w:rsid w:val="003B1CBF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283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1DD4"/>
    <w:rsid w:val="00563C2B"/>
    <w:rsid w:val="005657A4"/>
    <w:rsid w:val="00567030"/>
    <w:rsid w:val="00570A7C"/>
    <w:rsid w:val="005740CB"/>
    <w:rsid w:val="00582A66"/>
    <w:rsid w:val="00583917"/>
    <w:rsid w:val="005969A0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9F1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A737A"/>
    <w:rsid w:val="006B1E3F"/>
    <w:rsid w:val="006C270E"/>
    <w:rsid w:val="006C425D"/>
    <w:rsid w:val="006D1D86"/>
    <w:rsid w:val="006D43AF"/>
    <w:rsid w:val="006D6AD1"/>
    <w:rsid w:val="006F695D"/>
    <w:rsid w:val="00700183"/>
    <w:rsid w:val="007022FA"/>
    <w:rsid w:val="00706288"/>
    <w:rsid w:val="00707199"/>
    <w:rsid w:val="007077F0"/>
    <w:rsid w:val="0071633C"/>
    <w:rsid w:val="00720A7A"/>
    <w:rsid w:val="00721E70"/>
    <w:rsid w:val="00724F14"/>
    <w:rsid w:val="00727A56"/>
    <w:rsid w:val="00731C4B"/>
    <w:rsid w:val="0073211B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23D0"/>
    <w:rsid w:val="008664E0"/>
    <w:rsid w:val="008710C5"/>
    <w:rsid w:val="00871975"/>
    <w:rsid w:val="008841AB"/>
    <w:rsid w:val="00884E95"/>
    <w:rsid w:val="00891AB0"/>
    <w:rsid w:val="00892688"/>
    <w:rsid w:val="0089385A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45B9"/>
    <w:rsid w:val="009E6EA2"/>
    <w:rsid w:val="009F6A31"/>
    <w:rsid w:val="00A04CB7"/>
    <w:rsid w:val="00A07E27"/>
    <w:rsid w:val="00A14E17"/>
    <w:rsid w:val="00A245EB"/>
    <w:rsid w:val="00A317CA"/>
    <w:rsid w:val="00A4652C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FCE"/>
    <w:rsid w:val="00AA6077"/>
    <w:rsid w:val="00AA6990"/>
    <w:rsid w:val="00AB044B"/>
    <w:rsid w:val="00AB3499"/>
    <w:rsid w:val="00AC5B4C"/>
    <w:rsid w:val="00AD0837"/>
    <w:rsid w:val="00AE1174"/>
    <w:rsid w:val="00AE1590"/>
    <w:rsid w:val="00AE24FB"/>
    <w:rsid w:val="00AE4A67"/>
    <w:rsid w:val="00AF3980"/>
    <w:rsid w:val="00AF4086"/>
    <w:rsid w:val="00B105AE"/>
    <w:rsid w:val="00B13A30"/>
    <w:rsid w:val="00B21229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93065"/>
    <w:rsid w:val="00B93F2B"/>
    <w:rsid w:val="00B96099"/>
    <w:rsid w:val="00BA2007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48EB"/>
    <w:rsid w:val="00C47801"/>
    <w:rsid w:val="00C520A5"/>
    <w:rsid w:val="00C549EB"/>
    <w:rsid w:val="00C6122D"/>
    <w:rsid w:val="00C616E5"/>
    <w:rsid w:val="00C67ADE"/>
    <w:rsid w:val="00C72A7D"/>
    <w:rsid w:val="00C8077E"/>
    <w:rsid w:val="00C81C8D"/>
    <w:rsid w:val="00C872E7"/>
    <w:rsid w:val="00C87B02"/>
    <w:rsid w:val="00C907FB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51FBF"/>
    <w:rsid w:val="00D5365A"/>
    <w:rsid w:val="00D54D78"/>
    <w:rsid w:val="00D55102"/>
    <w:rsid w:val="00D63028"/>
    <w:rsid w:val="00D726F9"/>
    <w:rsid w:val="00D76C5B"/>
    <w:rsid w:val="00D85FEC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3350"/>
    <w:rsid w:val="00EA4F0F"/>
    <w:rsid w:val="00EB2840"/>
    <w:rsid w:val="00EC10BC"/>
    <w:rsid w:val="00EC3D2C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7B12"/>
    <w:rsid w:val="00F17B85"/>
    <w:rsid w:val="00F225C2"/>
    <w:rsid w:val="00F23D6B"/>
    <w:rsid w:val="00F24377"/>
    <w:rsid w:val="00F2610D"/>
    <w:rsid w:val="00F34E79"/>
    <w:rsid w:val="00F358F8"/>
    <w:rsid w:val="00F371A1"/>
    <w:rsid w:val="00F4060B"/>
    <w:rsid w:val="00F4283F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8E3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6738-56D9-4C66-9D38-C8EAEDE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9</cp:revision>
  <cp:lastPrinted>2022-12-13T08:59:00Z</cp:lastPrinted>
  <dcterms:created xsi:type="dcterms:W3CDTF">2023-01-18T07:07:00Z</dcterms:created>
  <dcterms:modified xsi:type="dcterms:W3CDTF">2023-10-10T02:46:00Z</dcterms:modified>
</cp:coreProperties>
</file>