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496D0" w14:textId="226F92F0" w:rsidR="002864BA" w:rsidRPr="00967902" w:rsidRDefault="00D764C4" w:rsidP="00D764C4">
      <w:pPr>
        <w:jc w:val="right"/>
        <w:rPr>
          <w:rFonts w:ascii="TH SarabunPSK" w:hAnsi="TH SarabunPSK" w:cs="TH SarabunPSK"/>
          <w:b/>
          <w:bCs/>
        </w:rPr>
      </w:pPr>
      <w:r w:rsidRPr="00967902">
        <w:rPr>
          <w:rFonts w:ascii="TH SarabunPSK" w:hAnsi="TH SarabunPSK" w:cs="TH SarabunPSK" w:hint="cs"/>
          <w:b/>
          <w:bCs/>
          <w:cs/>
        </w:rPr>
        <w:t>บร.2</w:t>
      </w:r>
    </w:p>
    <w:p w14:paraId="24ED1B8B" w14:textId="3CBB0EE8" w:rsidR="00D764C4" w:rsidRDefault="00D764C4" w:rsidP="00967902">
      <w:pPr>
        <w:jc w:val="center"/>
        <w:rPr>
          <w:rFonts w:ascii="TH SarabunPSK" w:hAnsi="TH SarabunPSK" w:cs="TH SarabunPSK"/>
        </w:rPr>
      </w:pPr>
      <w:r w:rsidRPr="00967902">
        <w:rPr>
          <w:rFonts w:ascii="TH SarabunPSK" w:hAnsi="TH SarabunPSK" w:cs="TH SarabunPSK" w:hint="cs"/>
          <w:b/>
          <w:bCs/>
          <w:cs/>
        </w:rPr>
        <w:t>แบบรายงานผลการจัดหาระบบคอมพิวเตอร์ของส่วนราชการประจำปีงบประมาณ</w:t>
      </w:r>
      <w:r w:rsidR="00967902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>.............................................</w:t>
      </w:r>
    </w:p>
    <w:p w14:paraId="1032786A" w14:textId="5B4A103A" w:rsidR="00D764C4" w:rsidRDefault="00D764C4" w:rsidP="0096790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หน่วยงาน......................................................................................</w:t>
      </w:r>
    </w:p>
    <w:p w14:paraId="0F432CA7" w14:textId="6B6B49CF" w:rsidR="00D764C4" w:rsidRDefault="00967902" w:rsidP="00967902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6A84AD" wp14:editId="334B908A">
                <wp:simplePos x="0" y="0"/>
                <wp:positionH relativeFrom="column">
                  <wp:posOffset>1905000</wp:posOffset>
                </wp:positionH>
                <wp:positionV relativeFrom="paragraph">
                  <wp:posOffset>11430</wp:posOffset>
                </wp:positionV>
                <wp:extent cx="190500" cy="190500"/>
                <wp:effectExtent l="0" t="0" r="19050" b="19050"/>
                <wp:wrapNone/>
                <wp:docPr id="2099707976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6C8C3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" o:spid="_x0000_s1026" type="#_x0000_t120" style="position:absolute;margin-left:150pt;margin-top:.9pt;width:1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5C99F4" wp14:editId="108F8801">
                <wp:simplePos x="0" y="0"/>
                <wp:positionH relativeFrom="column">
                  <wp:posOffset>3286125</wp:posOffset>
                </wp:positionH>
                <wp:positionV relativeFrom="paragraph">
                  <wp:posOffset>7620</wp:posOffset>
                </wp:positionV>
                <wp:extent cx="190500" cy="190500"/>
                <wp:effectExtent l="0" t="0" r="19050" b="19050"/>
                <wp:wrapNone/>
                <wp:docPr id="1489027624" name="Flowchart: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0A134" id="Flowchart: Connector 1" o:spid="_x0000_s1026" type="#_x0000_t120" style="position:absolute;margin-left:258.75pt;margin-top:.6pt;width:1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" fillcolor="white [3201]" strokecolor="black [3213]" strokeweight="1pt">
                <v:stroke joinstyle="miter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87A499" wp14:editId="3E28CDE4">
                <wp:simplePos x="0" y="0"/>
                <wp:positionH relativeFrom="column">
                  <wp:posOffset>7419975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8309041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312D47" id="Rectangle 2" o:spid="_x0000_s1026" style="position:absolute;margin-left:584.25pt;margin-top:2.1pt;width:13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DA840F" wp14:editId="784D1659">
                <wp:simplePos x="0" y="0"/>
                <wp:positionH relativeFrom="column">
                  <wp:posOffset>6486525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7892017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8C49D8" id="Rectangle 2" o:spid="_x0000_s1026" style="position:absolute;margin-left:510.75pt;margin-top:2.1pt;width:13.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" fillcolor="white [3201]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34E02" wp14:editId="0DFB76C6">
                <wp:simplePos x="0" y="0"/>
                <wp:positionH relativeFrom="column">
                  <wp:posOffset>5105400</wp:posOffset>
                </wp:positionH>
                <wp:positionV relativeFrom="paragraph">
                  <wp:posOffset>26670</wp:posOffset>
                </wp:positionV>
                <wp:extent cx="171450" cy="161925"/>
                <wp:effectExtent l="0" t="0" r="19050" b="28575"/>
                <wp:wrapNone/>
                <wp:docPr id="61989635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511419" id="Rectangle 2" o:spid="_x0000_s1026" style="position:absolute;margin-left:402pt;margin-top:2.1pt;width:13.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" fillcolor="white [3201]" strokecolor="black [3213]" strokeweight="1pt"/>
            </w:pict>
          </mc:Fallback>
        </mc:AlternateContent>
      </w:r>
      <w:r w:rsidR="00D764C4">
        <w:rPr>
          <w:rFonts w:ascii="TH SarabunPSK" w:hAnsi="TH SarabunPSK" w:cs="TH SarabunPSK" w:hint="cs"/>
          <w:cs/>
        </w:rPr>
        <w:t xml:space="preserve">แหล่งเงิน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เงินงบประมาณ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เงินนอกงบประมาณ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เงินรายได้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 xml:space="preserve">เงินกู้ </w:t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/>
          <w:cs/>
        </w:rPr>
        <w:tab/>
      </w:r>
      <w:r w:rsidR="00D764C4">
        <w:rPr>
          <w:rFonts w:ascii="TH SarabunPSK" w:hAnsi="TH SarabunPSK" w:cs="TH SarabunPSK" w:hint="cs"/>
          <w:cs/>
        </w:rPr>
        <w:t>เงินอื่น ๆ</w:t>
      </w:r>
    </w:p>
    <w:tbl>
      <w:tblPr>
        <w:tblStyle w:val="TableGrid"/>
        <w:tblW w:w="14786" w:type="dxa"/>
        <w:tblInd w:w="-289" w:type="dxa"/>
        <w:tblLook w:val="04A0" w:firstRow="1" w:lastRow="0" w:firstColumn="1" w:lastColumn="0" w:noHBand="0" w:noVBand="1"/>
      </w:tblPr>
      <w:tblGrid>
        <w:gridCol w:w="562"/>
        <w:gridCol w:w="4117"/>
        <w:gridCol w:w="1743"/>
        <w:gridCol w:w="1517"/>
        <w:gridCol w:w="1417"/>
        <w:gridCol w:w="1843"/>
        <w:gridCol w:w="1843"/>
        <w:gridCol w:w="1744"/>
      </w:tblGrid>
      <w:tr w:rsidR="00D764C4" w14:paraId="6D62609A" w14:textId="77777777" w:rsidTr="00967902">
        <w:tc>
          <w:tcPr>
            <w:tcW w:w="562" w:type="dxa"/>
            <w:vMerge w:val="restart"/>
          </w:tcPr>
          <w:p w14:paraId="0D3D1964" w14:textId="539FDFED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4117" w:type="dxa"/>
            <w:vMerge w:val="restart"/>
          </w:tcPr>
          <w:p w14:paraId="7C03D92F" w14:textId="04AA766C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โครงการ/รายการครุภัณฑ์/คุณลักษณะ</w:t>
            </w:r>
          </w:p>
        </w:tc>
        <w:tc>
          <w:tcPr>
            <w:tcW w:w="1743" w:type="dxa"/>
            <w:vMerge w:val="restart"/>
          </w:tcPr>
          <w:p w14:paraId="3AAFD853" w14:textId="3BFE94BC" w:rsidR="00D764C4" w:rsidRPr="00D764C4" w:rsidRDefault="00D764C4" w:rsidP="00967902">
            <w:pPr>
              <w:spacing w:before="240"/>
              <w:jc w:val="center"/>
              <w:rPr>
                <w:rFonts w:ascii="TH SarabunPSK" w:hAnsi="TH SarabunPSK" w:cs="TH SarabunPSK" w:hint="cs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วงเงินที่ได้รับ</w:t>
            </w:r>
          </w:p>
        </w:tc>
        <w:tc>
          <w:tcPr>
            <w:tcW w:w="8364" w:type="dxa"/>
            <w:gridSpan w:val="5"/>
          </w:tcPr>
          <w:p w14:paraId="12E4C4E6" w14:textId="5BD31811" w:rsidR="00D764C4" w:rsidRPr="00D764C4" w:rsidRDefault="00D764C4" w:rsidP="00D764C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764C4">
              <w:rPr>
                <w:rFonts w:ascii="TH SarabunPSK" w:hAnsi="TH SarabunPSK" w:cs="TH SarabunPSK" w:hint="cs"/>
                <w:b/>
                <w:bCs/>
                <w:cs/>
              </w:rPr>
              <w:t>ผลการจัดซื้อ/จัดจ้าง</w:t>
            </w:r>
          </w:p>
        </w:tc>
      </w:tr>
      <w:tr w:rsidR="00D764C4" w14:paraId="227DF1A0" w14:textId="77777777" w:rsidTr="00967902">
        <w:tc>
          <w:tcPr>
            <w:tcW w:w="562" w:type="dxa"/>
            <w:vMerge/>
          </w:tcPr>
          <w:p w14:paraId="7220E4DC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  <w:vMerge/>
          </w:tcPr>
          <w:p w14:paraId="72F8C1EE" w14:textId="436F402E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  <w:vMerge/>
          </w:tcPr>
          <w:p w14:paraId="4C34CAF6" w14:textId="178E7FC6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205B10D1" w14:textId="21C20529" w:rsidR="00D764C4" w:rsidRDefault="00D764C4" w:rsidP="00D764C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เลขที่สัญญา</w:t>
            </w:r>
          </w:p>
        </w:tc>
        <w:tc>
          <w:tcPr>
            <w:tcW w:w="1417" w:type="dxa"/>
          </w:tcPr>
          <w:p w14:paraId="60A0E669" w14:textId="4002C26E" w:rsidR="00D764C4" w:rsidRDefault="00D764C4" w:rsidP="00D764C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คู่สัญญา</w:t>
            </w:r>
          </w:p>
        </w:tc>
        <w:tc>
          <w:tcPr>
            <w:tcW w:w="1843" w:type="dxa"/>
          </w:tcPr>
          <w:p w14:paraId="17B424BC" w14:textId="0B80BBF0" w:rsidR="00D764C4" w:rsidRDefault="00D764C4" w:rsidP="00D764C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วงเงินที่จัดหา</w:t>
            </w:r>
          </w:p>
        </w:tc>
        <w:tc>
          <w:tcPr>
            <w:tcW w:w="1843" w:type="dxa"/>
          </w:tcPr>
          <w:p w14:paraId="74F20AEC" w14:textId="1E174896" w:rsidR="00D764C4" w:rsidRDefault="00D764C4" w:rsidP="00D764C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วิธีการจัดซื้อจัดจ้าง</w:t>
            </w:r>
          </w:p>
        </w:tc>
        <w:tc>
          <w:tcPr>
            <w:tcW w:w="1744" w:type="dxa"/>
          </w:tcPr>
          <w:p w14:paraId="0499FCA5" w14:textId="4E616D18" w:rsidR="00D764C4" w:rsidRDefault="00D764C4" w:rsidP="00D764C4">
            <w:pPr>
              <w:jc w:val="center"/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สถานที่ติดตั้ง</w:t>
            </w:r>
          </w:p>
        </w:tc>
      </w:tr>
      <w:tr w:rsidR="00D764C4" w14:paraId="5B46947A" w14:textId="77777777" w:rsidTr="00967902">
        <w:tc>
          <w:tcPr>
            <w:tcW w:w="562" w:type="dxa"/>
          </w:tcPr>
          <w:p w14:paraId="54AB5CFE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4D1B5C42" w14:textId="5D8CF9BD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2DAF1D9B" w14:textId="5586FC82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320F7DAE" w14:textId="7532A71A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175542CC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3CF043A2" w14:textId="2EA3B6B3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685F682E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2F2C8DBF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D764C4" w14:paraId="5B9A9221" w14:textId="77777777" w:rsidTr="00967902">
        <w:tc>
          <w:tcPr>
            <w:tcW w:w="562" w:type="dxa"/>
          </w:tcPr>
          <w:p w14:paraId="3DBB0016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49FF17D2" w14:textId="59C91CC4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5A41A63C" w14:textId="54B558BB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2393288F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5F87CAD7" w14:textId="0CD5AB23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777D9296" w14:textId="3B4F6DA9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276D87B2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2FFB6D3D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D764C4" w14:paraId="547604A5" w14:textId="77777777" w:rsidTr="00967902">
        <w:tc>
          <w:tcPr>
            <w:tcW w:w="562" w:type="dxa"/>
          </w:tcPr>
          <w:p w14:paraId="53E4D514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0CCF38FC" w14:textId="5BA1CC62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04C9D16D" w14:textId="3629AF16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4D73E6B6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7266C315" w14:textId="0FB76679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6B56FD34" w14:textId="6EFC68EF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033CA868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491562A4" w14:textId="77777777" w:rsidR="00D764C4" w:rsidRDefault="00D764C4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0B89B395" w14:textId="77777777" w:rsidTr="00967902">
        <w:tc>
          <w:tcPr>
            <w:tcW w:w="562" w:type="dxa"/>
          </w:tcPr>
          <w:p w14:paraId="27C5D28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6B2B4E5A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7769B872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2DD5E108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0126ADE0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43E9262B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626A1783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1B14E45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21C32DB3" w14:textId="77777777" w:rsidTr="00967902">
        <w:tc>
          <w:tcPr>
            <w:tcW w:w="562" w:type="dxa"/>
          </w:tcPr>
          <w:p w14:paraId="6B9EF0C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4B89273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67B33AA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61DF1826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46AE5C12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2A0EF874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1B5E52C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0C9A97E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7F033887" w14:textId="77777777" w:rsidTr="00967902">
        <w:tc>
          <w:tcPr>
            <w:tcW w:w="562" w:type="dxa"/>
          </w:tcPr>
          <w:p w14:paraId="6BE89AC8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5586ECBB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3434A85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632BB6D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1F1386F8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4B2D9888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2F417B5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7E257B9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1C67F6EB" w14:textId="77777777" w:rsidTr="00967902">
        <w:tc>
          <w:tcPr>
            <w:tcW w:w="562" w:type="dxa"/>
          </w:tcPr>
          <w:p w14:paraId="43B7AED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78BC1F6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640EECA5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2B995195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33DB7A3A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05ECC64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677F8F5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23AC19D6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6C81A6CE" w14:textId="77777777" w:rsidTr="00967902">
        <w:tc>
          <w:tcPr>
            <w:tcW w:w="562" w:type="dxa"/>
          </w:tcPr>
          <w:p w14:paraId="5AE046F3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690EC7D8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77159510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120480B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51CB0110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73F4A411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0B47178A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415ECA3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349E9446" w14:textId="77777777" w:rsidTr="00967902">
        <w:tc>
          <w:tcPr>
            <w:tcW w:w="562" w:type="dxa"/>
          </w:tcPr>
          <w:p w14:paraId="347FDED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2894B20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6B7E7AC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6E39F684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40B32375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336422E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239D061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59FF5CF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72BCB6BB" w14:textId="77777777" w:rsidTr="00967902">
        <w:tc>
          <w:tcPr>
            <w:tcW w:w="562" w:type="dxa"/>
          </w:tcPr>
          <w:p w14:paraId="73E6267C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5F5F625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694CE18C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4575A34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4D06D34F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19E54DBA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0CE38BC0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1074FA8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61F24B59" w14:textId="77777777" w:rsidTr="00967902">
        <w:tc>
          <w:tcPr>
            <w:tcW w:w="562" w:type="dxa"/>
          </w:tcPr>
          <w:p w14:paraId="4B07940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7CC7AF6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13A200B5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4901C90A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648A61B1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2BD2B412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4D52D82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7E3C14AE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  <w:tr w:rsidR="00967902" w14:paraId="4997E2CA" w14:textId="77777777" w:rsidTr="00967902">
        <w:tc>
          <w:tcPr>
            <w:tcW w:w="562" w:type="dxa"/>
          </w:tcPr>
          <w:p w14:paraId="509807D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4117" w:type="dxa"/>
          </w:tcPr>
          <w:p w14:paraId="7371A99B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3" w:type="dxa"/>
          </w:tcPr>
          <w:p w14:paraId="6A84A2BB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517" w:type="dxa"/>
          </w:tcPr>
          <w:p w14:paraId="7D63D0D9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417" w:type="dxa"/>
          </w:tcPr>
          <w:p w14:paraId="79500AC4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0EB9FDD0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43" w:type="dxa"/>
          </w:tcPr>
          <w:p w14:paraId="104ACABD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744" w:type="dxa"/>
          </w:tcPr>
          <w:p w14:paraId="205074A7" w14:textId="77777777" w:rsidR="00967902" w:rsidRDefault="00967902" w:rsidP="00D764C4">
            <w:pPr>
              <w:rPr>
                <w:rFonts w:ascii="TH SarabunPSK" w:hAnsi="TH SarabunPSK" w:cs="TH SarabunPSK" w:hint="cs"/>
              </w:rPr>
            </w:pPr>
          </w:p>
        </w:tc>
      </w:tr>
    </w:tbl>
    <w:p w14:paraId="63530EC4" w14:textId="275BC017" w:rsidR="00D764C4" w:rsidRPr="00D764C4" w:rsidRDefault="00D764C4" w:rsidP="00D764C4">
      <w:pPr>
        <w:rPr>
          <w:rFonts w:ascii="TH SarabunPSK" w:hAnsi="TH SarabunPSK" w:cs="TH SarabunPSK" w:hint="cs"/>
          <w:cs/>
        </w:rPr>
      </w:pPr>
    </w:p>
    <w:p w14:paraId="0BE98A21" w14:textId="3396EEE6" w:rsidR="00D764C4" w:rsidRDefault="00967902" w:rsidP="00967902">
      <w:pPr>
        <w:spacing w:after="0"/>
      </w:pPr>
      <w:r>
        <w:rPr>
          <w:rFonts w:hint="cs"/>
          <w:cs/>
        </w:rPr>
        <w:t>ลงชื่อผู้รายงาน (...........................................................)</w:t>
      </w:r>
    </w:p>
    <w:p w14:paraId="01C5C829" w14:textId="532D3AFE" w:rsidR="00967902" w:rsidRDefault="00967902" w:rsidP="00967902">
      <w:pPr>
        <w:spacing w:after="0"/>
      </w:pPr>
      <w:r>
        <w:rPr>
          <w:rFonts w:hint="cs"/>
          <w:cs/>
        </w:rPr>
        <w:t xml:space="preserve">                       .............................................................</w:t>
      </w:r>
    </w:p>
    <w:p w14:paraId="0594DFB5" w14:textId="77C0C5ED" w:rsidR="00967902" w:rsidRDefault="00967902" w:rsidP="00D764C4">
      <w:r>
        <w:rPr>
          <w:rFonts w:hint="cs"/>
          <w:cs/>
        </w:rPr>
        <w:t>หน่วยงาน ...................................................................</w:t>
      </w:r>
    </w:p>
    <w:sectPr w:rsidR="00967902" w:rsidSect="00967902">
      <w:pgSz w:w="16838" w:h="11906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4C4"/>
    <w:rsid w:val="002864BA"/>
    <w:rsid w:val="0059252D"/>
    <w:rsid w:val="00967902"/>
    <w:rsid w:val="00CF591B"/>
    <w:rsid w:val="00D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60C4"/>
  <w15:chartTrackingRefBased/>
  <w15:docId w15:val="{7CFE924C-1A45-4838-B7A4-25AB2800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4C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4C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4C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4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4C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4C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4C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4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4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4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4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4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4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4C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764C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764C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76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4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4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4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4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4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4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6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witsanu phoolsin</dc:creator>
  <cp:keywords/>
  <dc:description/>
  <cp:lastModifiedBy>witsanu phoolsin</cp:lastModifiedBy>
  <cp:revision>1</cp:revision>
  <dcterms:created xsi:type="dcterms:W3CDTF">2024-09-05T02:11:00Z</dcterms:created>
  <dcterms:modified xsi:type="dcterms:W3CDTF">2024-09-05T02:26:00Z</dcterms:modified>
</cp:coreProperties>
</file>